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659" w:rsidRPr="00522BDD" w:rsidRDefault="008B5B1A" w:rsidP="00522BDD">
      <w:pPr>
        <w:spacing w:line="360" w:lineRule="auto"/>
        <w:ind w:firstLineChars="200" w:firstLine="480"/>
        <w:rPr>
          <w:sz w:val="24"/>
          <w:szCs w:val="24"/>
        </w:rPr>
      </w:pPr>
      <w:r w:rsidRPr="00522BDD">
        <w:rPr>
          <w:rFonts w:hint="eastAsia"/>
          <w:sz w:val="24"/>
          <w:szCs w:val="24"/>
        </w:rPr>
        <w:t>创维集团</w:t>
      </w:r>
      <w:r w:rsidR="00186659" w:rsidRPr="00522BDD">
        <w:rPr>
          <w:rFonts w:hint="eastAsia"/>
          <w:sz w:val="24"/>
          <w:szCs w:val="24"/>
        </w:rPr>
        <w:t>成</w:t>
      </w:r>
      <w:r w:rsidRPr="00522BDD">
        <w:rPr>
          <w:rFonts w:hint="eastAsia"/>
          <w:sz w:val="24"/>
          <w:szCs w:val="24"/>
        </w:rPr>
        <w:t>立于</w:t>
      </w:r>
      <w:r w:rsidRPr="00522BDD">
        <w:rPr>
          <w:rFonts w:hint="eastAsia"/>
          <w:sz w:val="24"/>
          <w:szCs w:val="24"/>
        </w:rPr>
        <w:t>1988</w:t>
      </w:r>
      <w:r w:rsidRPr="00522BDD">
        <w:rPr>
          <w:rFonts w:hint="eastAsia"/>
          <w:sz w:val="24"/>
          <w:szCs w:val="24"/>
        </w:rPr>
        <w:t>年，是</w:t>
      </w:r>
      <w:r w:rsidR="00FC1A5F" w:rsidRPr="00522BDD">
        <w:rPr>
          <w:rFonts w:hint="eastAsia"/>
          <w:sz w:val="24"/>
          <w:szCs w:val="24"/>
        </w:rPr>
        <w:t>一家</w:t>
      </w:r>
      <w:r w:rsidR="00BC1BC3" w:rsidRPr="00522BDD">
        <w:rPr>
          <w:rFonts w:hint="eastAsia"/>
          <w:sz w:val="24"/>
          <w:szCs w:val="24"/>
        </w:rPr>
        <w:t>国际知名的多元化</w:t>
      </w:r>
      <w:r w:rsidR="005C5F73" w:rsidRPr="00522BDD">
        <w:rPr>
          <w:rFonts w:hint="eastAsia"/>
          <w:sz w:val="24"/>
          <w:szCs w:val="24"/>
        </w:rPr>
        <w:t>大型高科技</w:t>
      </w:r>
      <w:r w:rsidR="00D07506" w:rsidRPr="00522BDD">
        <w:rPr>
          <w:rFonts w:hint="eastAsia"/>
          <w:sz w:val="24"/>
          <w:szCs w:val="24"/>
        </w:rPr>
        <w:t>企业，</w:t>
      </w:r>
      <w:r w:rsidR="00186659" w:rsidRPr="00522BDD">
        <w:rPr>
          <w:rFonts w:hint="eastAsia"/>
          <w:sz w:val="24"/>
          <w:szCs w:val="24"/>
        </w:rPr>
        <w:t>下设</w:t>
      </w:r>
      <w:r w:rsidR="007D1ADE" w:rsidRPr="00522BDD">
        <w:rPr>
          <w:rFonts w:hint="eastAsia"/>
          <w:sz w:val="24"/>
          <w:szCs w:val="24"/>
        </w:rPr>
        <w:t>22</w:t>
      </w:r>
      <w:r w:rsidR="00186659" w:rsidRPr="00522BDD">
        <w:rPr>
          <w:rFonts w:hint="eastAsia"/>
          <w:sz w:val="24"/>
          <w:szCs w:val="24"/>
        </w:rPr>
        <w:t>家产业公司，有近</w:t>
      </w:r>
      <w:r w:rsidR="00186659" w:rsidRPr="00522BDD">
        <w:rPr>
          <w:rFonts w:hint="eastAsia"/>
          <w:sz w:val="24"/>
          <w:szCs w:val="24"/>
        </w:rPr>
        <w:t>4</w:t>
      </w:r>
      <w:r w:rsidR="00186659" w:rsidRPr="00522BDD">
        <w:rPr>
          <w:rFonts w:hint="eastAsia"/>
          <w:sz w:val="24"/>
          <w:szCs w:val="24"/>
        </w:rPr>
        <w:t>万名员工。</w:t>
      </w:r>
      <w:r w:rsidR="00D07506" w:rsidRPr="00522BDD">
        <w:rPr>
          <w:rFonts w:hint="eastAsia"/>
          <w:sz w:val="24"/>
          <w:szCs w:val="24"/>
        </w:rPr>
        <w:t>集团拥有</w:t>
      </w:r>
      <w:r w:rsidR="00DD5DD1" w:rsidRPr="00522BDD">
        <w:rPr>
          <w:rFonts w:hint="eastAsia"/>
          <w:sz w:val="24"/>
          <w:szCs w:val="24"/>
        </w:rPr>
        <w:t>两家上市公司，创维数码控股有限公司（</w:t>
      </w:r>
      <w:r w:rsidR="00DD5DD1" w:rsidRPr="00522BDD">
        <w:rPr>
          <w:rFonts w:hint="eastAsia"/>
          <w:sz w:val="24"/>
          <w:szCs w:val="24"/>
        </w:rPr>
        <w:t>00751</w:t>
      </w:r>
      <w:r w:rsidR="009D6DAA" w:rsidRPr="00522BDD">
        <w:rPr>
          <w:rFonts w:hint="eastAsia"/>
          <w:sz w:val="24"/>
          <w:szCs w:val="24"/>
        </w:rPr>
        <w:t>.HK</w:t>
      </w:r>
      <w:r w:rsidR="00DD5DD1" w:rsidRPr="00522BDD">
        <w:rPr>
          <w:rFonts w:hint="eastAsia"/>
          <w:sz w:val="24"/>
          <w:szCs w:val="24"/>
        </w:rPr>
        <w:t>）</w:t>
      </w:r>
      <w:r w:rsidR="00D07506" w:rsidRPr="00522BDD">
        <w:rPr>
          <w:rFonts w:hint="eastAsia"/>
          <w:sz w:val="24"/>
          <w:szCs w:val="24"/>
        </w:rPr>
        <w:t>和</w:t>
      </w:r>
      <w:r w:rsidR="009D6DAA" w:rsidRPr="00522BDD">
        <w:rPr>
          <w:rFonts w:hint="eastAsia"/>
          <w:sz w:val="24"/>
          <w:szCs w:val="24"/>
        </w:rPr>
        <w:t>创维数字技术股份有限公司（</w:t>
      </w:r>
      <w:r w:rsidR="009D6DAA" w:rsidRPr="00522BDD">
        <w:rPr>
          <w:rFonts w:hint="eastAsia"/>
          <w:sz w:val="24"/>
          <w:szCs w:val="24"/>
        </w:rPr>
        <w:t>000810.SZ</w:t>
      </w:r>
      <w:r w:rsidR="009D6DAA" w:rsidRPr="00522BDD">
        <w:rPr>
          <w:rFonts w:hint="eastAsia"/>
          <w:sz w:val="24"/>
          <w:szCs w:val="24"/>
        </w:rPr>
        <w:t>）。</w:t>
      </w:r>
      <w:r w:rsidR="00F26D0C" w:rsidRPr="00522BDD">
        <w:rPr>
          <w:rFonts w:hint="eastAsia"/>
          <w:sz w:val="24"/>
          <w:szCs w:val="24"/>
        </w:rPr>
        <w:t>2014</w:t>
      </w:r>
      <w:r w:rsidR="008477ED" w:rsidRPr="00522BDD">
        <w:rPr>
          <w:rFonts w:hint="eastAsia"/>
          <w:sz w:val="24"/>
          <w:szCs w:val="24"/>
        </w:rPr>
        <w:t>-</w:t>
      </w:r>
      <w:r w:rsidRPr="00522BDD">
        <w:rPr>
          <w:rFonts w:hint="eastAsia"/>
          <w:sz w:val="24"/>
          <w:szCs w:val="24"/>
        </w:rPr>
        <w:t>15</w:t>
      </w:r>
      <w:r w:rsidR="00F26D0C" w:rsidRPr="00522BDD">
        <w:rPr>
          <w:rFonts w:hint="eastAsia"/>
          <w:sz w:val="24"/>
          <w:szCs w:val="24"/>
        </w:rPr>
        <w:t>财年</w:t>
      </w:r>
      <w:r w:rsidR="00186659" w:rsidRPr="00522BDD">
        <w:rPr>
          <w:rFonts w:hint="eastAsia"/>
          <w:sz w:val="24"/>
          <w:szCs w:val="24"/>
        </w:rPr>
        <w:t>销售收入</w:t>
      </w:r>
      <w:r w:rsidRPr="00522BDD">
        <w:rPr>
          <w:rFonts w:hint="eastAsia"/>
          <w:sz w:val="24"/>
          <w:szCs w:val="24"/>
        </w:rPr>
        <w:t>401.35</w:t>
      </w:r>
      <w:r w:rsidRPr="00522BDD">
        <w:rPr>
          <w:rFonts w:hint="eastAsia"/>
          <w:sz w:val="24"/>
          <w:szCs w:val="24"/>
        </w:rPr>
        <w:t>亿港元，</w:t>
      </w:r>
      <w:r w:rsidR="00186659" w:rsidRPr="00522BDD">
        <w:rPr>
          <w:rFonts w:hint="eastAsia"/>
          <w:sz w:val="24"/>
          <w:szCs w:val="24"/>
        </w:rPr>
        <w:t>净利润</w:t>
      </w:r>
      <w:r w:rsidRPr="00522BDD">
        <w:rPr>
          <w:rFonts w:hint="eastAsia"/>
          <w:sz w:val="24"/>
          <w:szCs w:val="24"/>
        </w:rPr>
        <w:t>33.5</w:t>
      </w:r>
      <w:r w:rsidR="008477ED" w:rsidRPr="00522BDD">
        <w:rPr>
          <w:rFonts w:hint="eastAsia"/>
          <w:sz w:val="24"/>
          <w:szCs w:val="24"/>
        </w:rPr>
        <w:t>亿港元，同比增长</w:t>
      </w:r>
      <w:r w:rsidRPr="00522BDD">
        <w:rPr>
          <w:rFonts w:hint="eastAsia"/>
          <w:sz w:val="24"/>
          <w:szCs w:val="24"/>
        </w:rPr>
        <w:t>133.8%</w:t>
      </w:r>
      <w:r w:rsidR="00186659" w:rsidRPr="00522BDD">
        <w:rPr>
          <w:rFonts w:hint="eastAsia"/>
          <w:sz w:val="24"/>
          <w:szCs w:val="24"/>
        </w:rPr>
        <w:t>。集团总部坐落于</w:t>
      </w:r>
      <w:r w:rsidRPr="00522BDD">
        <w:rPr>
          <w:rFonts w:hint="eastAsia"/>
          <w:sz w:val="24"/>
          <w:szCs w:val="24"/>
        </w:rPr>
        <w:t>具有创新“硅谷”之称的深圳高新技术产业园</w:t>
      </w:r>
      <w:r w:rsidR="00186659" w:rsidRPr="00522BDD">
        <w:rPr>
          <w:rFonts w:hint="eastAsia"/>
          <w:sz w:val="24"/>
          <w:szCs w:val="24"/>
        </w:rPr>
        <w:t>。</w:t>
      </w:r>
      <w:r w:rsidR="00186659" w:rsidRPr="00522BDD">
        <w:rPr>
          <w:rFonts w:hint="eastAsia"/>
          <w:sz w:val="24"/>
          <w:szCs w:val="24"/>
        </w:rPr>
        <w:t xml:space="preserve">          </w:t>
      </w:r>
    </w:p>
    <w:p w:rsidR="00206F67" w:rsidRPr="00522BDD" w:rsidRDefault="008B5B1A" w:rsidP="00522BDD">
      <w:pPr>
        <w:spacing w:line="360" w:lineRule="auto"/>
        <w:ind w:firstLineChars="200" w:firstLine="480"/>
        <w:rPr>
          <w:sz w:val="24"/>
          <w:szCs w:val="24"/>
        </w:rPr>
      </w:pPr>
      <w:r w:rsidRPr="00522BDD">
        <w:rPr>
          <w:rFonts w:hint="eastAsia"/>
          <w:sz w:val="24"/>
          <w:szCs w:val="24"/>
        </w:rPr>
        <w:t>创维集团高举智能化</w:t>
      </w:r>
      <w:r w:rsidR="00186659" w:rsidRPr="00522BDD">
        <w:rPr>
          <w:rFonts w:hint="eastAsia"/>
          <w:sz w:val="24"/>
          <w:szCs w:val="24"/>
        </w:rPr>
        <w:t>旗帜</w:t>
      </w:r>
      <w:r w:rsidRPr="00522BDD">
        <w:rPr>
          <w:rFonts w:hint="eastAsia"/>
          <w:sz w:val="24"/>
          <w:szCs w:val="24"/>
        </w:rPr>
        <w:t>，</w:t>
      </w:r>
      <w:r w:rsidR="00206F67" w:rsidRPr="00522BDD">
        <w:rPr>
          <w:rFonts w:hint="eastAsia"/>
          <w:sz w:val="24"/>
          <w:szCs w:val="24"/>
        </w:rPr>
        <w:t>全面布局“智能互联生态链”，推出“智慧家庭”发展战略</w:t>
      </w:r>
      <w:r w:rsidR="00186659" w:rsidRPr="00522BDD">
        <w:rPr>
          <w:rFonts w:hint="eastAsia"/>
          <w:sz w:val="24"/>
          <w:szCs w:val="24"/>
        </w:rPr>
        <w:t>。</w:t>
      </w:r>
      <w:r w:rsidR="00206F67" w:rsidRPr="00522BDD">
        <w:rPr>
          <w:rFonts w:hint="eastAsia"/>
          <w:sz w:val="24"/>
          <w:szCs w:val="24"/>
        </w:rPr>
        <w:t>成立智慧家庭发展部做实“智能</w:t>
      </w:r>
      <w:r w:rsidR="00206F67" w:rsidRPr="00522BDD">
        <w:rPr>
          <w:rFonts w:hint="eastAsia"/>
          <w:sz w:val="24"/>
          <w:szCs w:val="24"/>
        </w:rPr>
        <w:t>+</w:t>
      </w:r>
      <w:r w:rsidR="00206F67" w:rsidRPr="00522BDD">
        <w:rPr>
          <w:rFonts w:hint="eastAsia"/>
          <w:sz w:val="24"/>
          <w:szCs w:val="24"/>
        </w:rPr>
        <w:t>互联网”，解决存量家电智能化问题</w:t>
      </w:r>
      <w:r w:rsidR="008477ED" w:rsidRPr="00522BDD">
        <w:rPr>
          <w:rFonts w:hint="eastAsia"/>
          <w:sz w:val="24"/>
          <w:szCs w:val="24"/>
        </w:rPr>
        <w:t>。其</w:t>
      </w:r>
      <w:r w:rsidR="00206F67" w:rsidRPr="00522BDD">
        <w:rPr>
          <w:rFonts w:hint="eastAsia"/>
          <w:sz w:val="24"/>
          <w:szCs w:val="24"/>
        </w:rPr>
        <w:t>智慧家庭金钥匙计划，将各项生活服务送达亿万消费者家庭。</w:t>
      </w:r>
    </w:p>
    <w:p w:rsidR="00206F67" w:rsidRPr="00522BDD" w:rsidRDefault="00206F67" w:rsidP="00522BDD">
      <w:pPr>
        <w:spacing w:line="360" w:lineRule="auto"/>
        <w:ind w:firstLineChars="200" w:firstLine="480"/>
        <w:rPr>
          <w:color w:val="000000" w:themeColor="text1"/>
          <w:sz w:val="24"/>
          <w:szCs w:val="24"/>
        </w:rPr>
      </w:pPr>
      <w:r w:rsidRPr="00522BDD">
        <w:rPr>
          <w:rFonts w:hint="eastAsia"/>
          <w:sz w:val="24"/>
          <w:szCs w:val="24"/>
        </w:rPr>
        <w:t>为了适应移动互联网的高速发展和跨界竞争</w:t>
      </w:r>
      <w:r w:rsidR="00F31045" w:rsidRPr="00522BDD">
        <w:rPr>
          <w:rFonts w:hint="eastAsia"/>
          <w:sz w:val="24"/>
          <w:szCs w:val="24"/>
        </w:rPr>
        <w:t>，</w:t>
      </w:r>
      <w:r w:rsidR="00F31045" w:rsidRPr="00522BDD">
        <w:rPr>
          <w:rFonts w:hint="eastAsia"/>
          <w:color w:val="000000" w:themeColor="text1"/>
          <w:sz w:val="24"/>
          <w:szCs w:val="24"/>
        </w:rPr>
        <w:t>创维集团</w:t>
      </w:r>
      <w:r w:rsidR="008477ED" w:rsidRPr="00522BDD">
        <w:rPr>
          <w:rFonts w:hint="eastAsia"/>
          <w:color w:val="000000" w:themeColor="text1"/>
          <w:sz w:val="24"/>
          <w:szCs w:val="24"/>
        </w:rPr>
        <w:t>自主开发了智能电视操作系统</w:t>
      </w:r>
      <w:r w:rsidR="008477ED" w:rsidRPr="00522BDD">
        <w:rPr>
          <w:rFonts w:hint="eastAsia"/>
          <w:color w:val="000000" w:themeColor="text1"/>
          <w:sz w:val="24"/>
          <w:szCs w:val="24"/>
        </w:rPr>
        <w:t>-</w:t>
      </w:r>
      <w:r w:rsidR="008477ED" w:rsidRPr="00522BDD">
        <w:rPr>
          <w:rFonts w:hint="eastAsia"/>
          <w:color w:val="000000" w:themeColor="text1"/>
          <w:sz w:val="24"/>
          <w:szCs w:val="24"/>
        </w:rPr>
        <w:t>酷开，成立酷开网络科技公司。</w:t>
      </w:r>
      <w:r w:rsidR="00F31045" w:rsidRPr="00522BDD">
        <w:rPr>
          <w:rFonts w:hint="eastAsia"/>
          <w:color w:val="000000" w:themeColor="text1"/>
          <w:sz w:val="24"/>
          <w:szCs w:val="24"/>
        </w:rPr>
        <w:t>开展</w:t>
      </w:r>
      <w:r w:rsidRPr="00522BDD">
        <w:rPr>
          <w:rFonts w:hint="eastAsia"/>
          <w:color w:val="000000" w:themeColor="text1"/>
          <w:sz w:val="24"/>
          <w:szCs w:val="24"/>
        </w:rPr>
        <w:t>线上“酷开”</w:t>
      </w:r>
      <w:r w:rsidR="008477ED" w:rsidRPr="00522BDD">
        <w:rPr>
          <w:rFonts w:hint="eastAsia"/>
          <w:color w:val="000000" w:themeColor="text1"/>
          <w:sz w:val="24"/>
          <w:szCs w:val="24"/>
        </w:rPr>
        <w:t>，</w:t>
      </w:r>
      <w:r w:rsidRPr="00522BDD">
        <w:rPr>
          <w:rFonts w:hint="eastAsia"/>
          <w:color w:val="000000" w:themeColor="text1"/>
          <w:sz w:val="24"/>
          <w:szCs w:val="24"/>
        </w:rPr>
        <w:t>线下“创维”双品牌专业化协同，成为传统企业拥抱互联网的标杆。酷开系统激活用户数达</w:t>
      </w:r>
      <w:r w:rsidRPr="00522BDD">
        <w:rPr>
          <w:rFonts w:hint="eastAsia"/>
          <w:color w:val="000000" w:themeColor="text1"/>
          <w:sz w:val="24"/>
          <w:szCs w:val="24"/>
        </w:rPr>
        <w:t>1500</w:t>
      </w:r>
      <w:r w:rsidRPr="00522BDD">
        <w:rPr>
          <w:rFonts w:hint="eastAsia"/>
          <w:color w:val="000000" w:themeColor="text1"/>
          <w:sz w:val="24"/>
          <w:szCs w:val="24"/>
        </w:rPr>
        <w:t>万人次，日活跃用户达</w:t>
      </w:r>
      <w:r w:rsidRPr="00522BDD">
        <w:rPr>
          <w:rFonts w:hint="eastAsia"/>
          <w:color w:val="000000" w:themeColor="text1"/>
          <w:sz w:val="24"/>
          <w:szCs w:val="24"/>
        </w:rPr>
        <w:t>400</w:t>
      </w:r>
      <w:r w:rsidRPr="00522BDD">
        <w:rPr>
          <w:rFonts w:hint="eastAsia"/>
          <w:color w:val="000000" w:themeColor="text1"/>
          <w:sz w:val="24"/>
          <w:szCs w:val="24"/>
        </w:rPr>
        <w:t>万人次，京东商城</w:t>
      </w:r>
      <w:r w:rsidRPr="00522BDD">
        <w:rPr>
          <w:rFonts w:hint="eastAsia"/>
          <w:color w:val="000000" w:themeColor="text1"/>
          <w:sz w:val="24"/>
          <w:szCs w:val="24"/>
        </w:rPr>
        <w:t>4K</w:t>
      </w:r>
      <w:r w:rsidRPr="00522BDD">
        <w:rPr>
          <w:rFonts w:hint="eastAsia"/>
          <w:color w:val="000000" w:themeColor="text1"/>
          <w:sz w:val="24"/>
          <w:szCs w:val="24"/>
        </w:rPr>
        <w:t>产品销量占比</w:t>
      </w:r>
      <w:r w:rsidRPr="00522BDD">
        <w:rPr>
          <w:rFonts w:hint="eastAsia"/>
          <w:color w:val="000000" w:themeColor="text1"/>
          <w:sz w:val="24"/>
          <w:szCs w:val="24"/>
        </w:rPr>
        <w:t>80%</w:t>
      </w:r>
      <w:r w:rsidRPr="00522BDD">
        <w:rPr>
          <w:rFonts w:hint="eastAsia"/>
          <w:color w:val="000000" w:themeColor="text1"/>
          <w:sz w:val="24"/>
          <w:szCs w:val="24"/>
        </w:rPr>
        <w:t>。</w:t>
      </w:r>
    </w:p>
    <w:p w:rsidR="00206F67" w:rsidRPr="00522BDD" w:rsidRDefault="008477ED" w:rsidP="00522BDD">
      <w:pPr>
        <w:spacing w:line="360" w:lineRule="auto"/>
        <w:ind w:firstLineChars="200" w:firstLine="480"/>
        <w:rPr>
          <w:color w:val="000000" w:themeColor="text1"/>
          <w:sz w:val="24"/>
          <w:szCs w:val="24"/>
        </w:rPr>
      </w:pPr>
      <w:r w:rsidRPr="00522BDD">
        <w:rPr>
          <w:rFonts w:hint="eastAsia"/>
          <w:color w:val="000000" w:themeColor="text1"/>
          <w:sz w:val="24"/>
          <w:szCs w:val="24"/>
        </w:rPr>
        <w:t>2014</w:t>
      </w:r>
      <w:r w:rsidRPr="00522BDD">
        <w:rPr>
          <w:rFonts w:hint="eastAsia"/>
          <w:color w:val="000000" w:themeColor="text1"/>
          <w:sz w:val="24"/>
          <w:szCs w:val="24"/>
        </w:rPr>
        <w:t>年</w:t>
      </w:r>
      <w:r w:rsidR="00A3443E" w:rsidRPr="00522BDD">
        <w:rPr>
          <w:rFonts w:hint="eastAsia"/>
          <w:color w:val="000000" w:themeColor="text1"/>
          <w:sz w:val="24"/>
          <w:szCs w:val="24"/>
        </w:rPr>
        <w:t>8</w:t>
      </w:r>
      <w:r w:rsidR="00A3443E" w:rsidRPr="00522BDD">
        <w:rPr>
          <w:rFonts w:hint="eastAsia"/>
          <w:color w:val="000000" w:themeColor="text1"/>
          <w:sz w:val="24"/>
          <w:szCs w:val="24"/>
        </w:rPr>
        <w:t>月</w:t>
      </w:r>
      <w:r w:rsidR="00A3443E" w:rsidRPr="00522BDD">
        <w:rPr>
          <w:rFonts w:hint="eastAsia"/>
          <w:color w:val="000000" w:themeColor="text1"/>
          <w:sz w:val="24"/>
          <w:szCs w:val="24"/>
        </w:rPr>
        <w:t>14</w:t>
      </w:r>
      <w:r w:rsidR="00A3443E" w:rsidRPr="00522BDD">
        <w:rPr>
          <w:rFonts w:hint="eastAsia"/>
          <w:color w:val="000000" w:themeColor="text1"/>
          <w:sz w:val="24"/>
          <w:szCs w:val="24"/>
        </w:rPr>
        <w:t>日</w:t>
      </w:r>
      <w:r w:rsidRPr="00522BDD">
        <w:rPr>
          <w:rFonts w:hint="eastAsia"/>
          <w:color w:val="000000" w:themeColor="text1"/>
          <w:sz w:val="24"/>
          <w:szCs w:val="24"/>
        </w:rPr>
        <w:t>，</w:t>
      </w:r>
      <w:r w:rsidR="00A3443E" w:rsidRPr="00522BDD">
        <w:rPr>
          <w:rFonts w:hint="eastAsia"/>
          <w:color w:val="000000" w:themeColor="text1"/>
          <w:sz w:val="24"/>
          <w:szCs w:val="24"/>
        </w:rPr>
        <w:t>是中国彩电产业值得纪念的日子。创维超高清智能电视</w:t>
      </w:r>
      <w:r w:rsidR="00A3443E" w:rsidRPr="00522BDD">
        <w:rPr>
          <w:rFonts w:hint="eastAsia"/>
          <w:color w:val="000000" w:themeColor="text1"/>
          <w:sz w:val="24"/>
          <w:szCs w:val="24"/>
        </w:rPr>
        <w:t>G8200</w:t>
      </w:r>
      <w:r w:rsidR="00EF6FA7" w:rsidRPr="00522BDD">
        <w:rPr>
          <w:rFonts w:hint="eastAsia"/>
          <w:color w:val="000000" w:themeColor="text1"/>
          <w:sz w:val="24"/>
          <w:szCs w:val="24"/>
        </w:rPr>
        <w:t>上市销售，它采用了首款我国自主开发制造的电视主芯片。自此，</w:t>
      </w:r>
      <w:r w:rsidR="00A22CA9" w:rsidRPr="00522BDD">
        <w:rPr>
          <w:rFonts w:hint="eastAsia"/>
          <w:color w:val="000000" w:themeColor="text1"/>
          <w:sz w:val="24"/>
          <w:szCs w:val="24"/>
        </w:rPr>
        <w:t>创维半导体中心与华为海思</w:t>
      </w:r>
      <w:r w:rsidR="00EF6FA7" w:rsidRPr="00522BDD">
        <w:rPr>
          <w:rFonts w:hint="eastAsia"/>
          <w:color w:val="000000" w:themeColor="text1"/>
          <w:sz w:val="24"/>
          <w:szCs w:val="24"/>
        </w:rPr>
        <w:t>，圆满完成了联合承担的国家重大科技</w:t>
      </w:r>
      <w:r w:rsidR="00A22CA9" w:rsidRPr="00522BDD">
        <w:rPr>
          <w:rFonts w:hint="eastAsia"/>
          <w:color w:val="000000" w:themeColor="text1"/>
          <w:sz w:val="24"/>
          <w:szCs w:val="24"/>
        </w:rPr>
        <w:t>“核高基”</w:t>
      </w:r>
      <w:r w:rsidR="00EF6FA7" w:rsidRPr="00522BDD">
        <w:rPr>
          <w:rFonts w:hint="eastAsia"/>
          <w:color w:val="000000" w:themeColor="text1"/>
          <w:sz w:val="24"/>
          <w:szCs w:val="24"/>
        </w:rPr>
        <w:t>专项</w:t>
      </w:r>
      <w:r w:rsidR="00A3443E" w:rsidRPr="00522BDD">
        <w:rPr>
          <w:rFonts w:hint="eastAsia"/>
          <w:color w:val="000000" w:themeColor="text1"/>
          <w:sz w:val="24"/>
          <w:szCs w:val="24"/>
        </w:rPr>
        <w:t>-</w:t>
      </w:r>
      <w:r w:rsidR="00A3443E" w:rsidRPr="00522BDD">
        <w:rPr>
          <w:rFonts w:hint="eastAsia"/>
          <w:color w:val="000000" w:themeColor="text1"/>
          <w:sz w:val="24"/>
          <w:szCs w:val="24"/>
        </w:rPr>
        <w:t>“智能电视</w:t>
      </w:r>
      <w:r w:rsidR="00A3443E" w:rsidRPr="00522BDD">
        <w:rPr>
          <w:rFonts w:hint="eastAsia"/>
          <w:color w:val="000000" w:themeColor="text1"/>
          <w:sz w:val="24"/>
          <w:szCs w:val="24"/>
        </w:rPr>
        <w:t>S</w:t>
      </w:r>
      <w:r w:rsidR="00B42812" w:rsidRPr="00522BDD">
        <w:rPr>
          <w:rFonts w:hint="eastAsia"/>
          <w:color w:val="000000" w:themeColor="text1"/>
          <w:sz w:val="24"/>
          <w:szCs w:val="24"/>
        </w:rPr>
        <w:t>O</w:t>
      </w:r>
      <w:r w:rsidR="00A3443E" w:rsidRPr="00522BDD">
        <w:rPr>
          <w:rFonts w:hint="eastAsia"/>
          <w:color w:val="000000" w:themeColor="text1"/>
          <w:sz w:val="24"/>
          <w:szCs w:val="24"/>
        </w:rPr>
        <w:t>C</w:t>
      </w:r>
      <w:r w:rsidR="00A3443E" w:rsidRPr="00522BDD">
        <w:rPr>
          <w:rFonts w:hint="eastAsia"/>
          <w:color w:val="000000" w:themeColor="text1"/>
          <w:sz w:val="24"/>
          <w:szCs w:val="24"/>
        </w:rPr>
        <w:t>芯片研发及产业化”</w:t>
      </w:r>
      <w:r w:rsidR="00EF6FA7" w:rsidRPr="00522BDD">
        <w:rPr>
          <w:rFonts w:hint="eastAsia"/>
          <w:color w:val="000000" w:themeColor="text1"/>
          <w:sz w:val="24"/>
          <w:szCs w:val="24"/>
        </w:rPr>
        <w:t>项目。创维与华为联手终结了中国彩电产业诞生以来没有自主核心芯片的历史。</w:t>
      </w:r>
    </w:p>
    <w:p w:rsidR="00206F67" w:rsidRPr="00522BDD" w:rsidRDefault="00362B15" w:rsidP="00522BDD">
      <w:pPr>
        <w:spacing w:line="360" w:lineRule="auto"/>
        <w:ind w:firstLineChars="200" w:firstLine="480"/>
        <w:rPr>
          <w:sz w:val="24"/>
          <w:szCs w:val="24"/>
        </w:rPr>
      </w:pPr>
      <w:r w:rsidRPr="00522BDD">
        <w:rPr>
          <w:rFonts w:hint="eastAsia"/>
          <w:color w:val="000000" w:themeColor="text1"/>
          <w:sz w:val="24"/>
          <w:szCs w:val="24"/>
        </w:rPr>
        <w:t>近年</w:t>
      </w:r>
      <w:r w:rsidR="00206F67" w:rsidRPr="00522BDD">
        <w:rPr>
          <w:rFonts w:hint="eastAsia"/>
          <w:color w:val="000000" w:themeColor="text1"/>
          <w:sz w:val="24"/>
          <w:szCs w:val="24"/>
        </w:rPr>
        <w:t>来，创维高度重视在</w:t>
      </w:r>
      <w:r w:rsidR="00456B29" w:rsidRPr="00522BDD">
        <w:rPr>
          <w:rFonts w:hint="eastAsia"/>
          <w:color w:val="000000" w:themeColor="text1"/>
          <w:sz w:val="24"/>
          <w:szCs w:val="24"/>
        </w:rPr>
        <w:t>工业</w:t>
      </w:r>
      <w:r w:rsidR="00456B29" w:rsidRPr="00522BDD">
        <w:rPr>
          <w:rFonts w:hint="eastAsia"/>
          <w:color w:val="000000" w:themeColor="text1"/>
          <w:sz w:val="24"/>
          <w:szCs w:val="24"/>
        </w:rPr>
        <w:t>4.0</w:t>
      </w:r>
      <w:r w:rsidR="00456B29" w:rsidRPr="00522BDD">
        <w:rPr>
          <w:rFonts w:hint="eastAsia"/>
          <w:color w:val="000000" w:themeColor="text1"/>
          <w:sz w:val="24"/>
          <w:szCs w:val="24"/>
        </w:rPr>
        <w:t>即</w:t>
      </w:r>
      <w:r w:rsidR="00206F67" w:rsidRPr="00522BDD">
        <w:rPr>
          <w:rFonts w:hint="eastAsia"/>
          <w:color w:val="000000" w:themeColor="text1"/>
          <w:sz w:val="24"/>
          <w:szCs w:val="24"/>
        </w:rPr>
        <w:t>“机器人战略”和“信息化战略”上的投</w:t>
      </w:r>
      <w:r w:rsidR="00206F67" w:rsidRPr="00522BDD">
        <w:rPr>
          <w:rFonts w:hint="eastAsia"/>
          <w:sz w:val="24"/>
          <w:szCs w:val="24"/>
        </w:rPr>
        <w:t>入。现拥有集团高效集成的</w:t>
      </w:r>
      <w:r w:rsidR="00206F67" w:rsidRPr="00522BDD">
        <w:rPr>
          <w:rFonts w:hint="eastAsia"/>
          <w:sz w:val="24"/>
          <w:szCs w:val="24"/>
        </w:rPr>
        <w:t>SAP ERP</w:t>
      </w:r>
      <w:r w:rsidR="00206F67" w:rsidRPr="00522BDD">
        <w:rPr>
          <w:rFonts w:hint="eastAsia"/>
          <w:sz w:val="24"/>
          <w:szCs w:val="24"/>
        </w:rPr>
        <w:t>管理平</w:t>
      </w:r>
      <w:r w:rsidR="00F31045" w:rsidRPr="00522BDD">
        <w:rPr>
          <w:rFonts w:hint="eastAsia"/>
          <w:sz w:val="24"/>
          <w:szCs w:val="24"/>
        </w:rPr>
        <w:t>台，能实现“产、供、销、人、财、物”的控制管理和协同运作，</w:t>
      </w:r>
      <w:r w:rsidR="00206F67" w:rsidRPr="00522BDD">
        <w:rPr>
          <w:rFonts w:hint="eastAsia"/>
          <w:sz w:val="24"/>
          <w:szCs w:val="24"/>
        </w:rPr>
        <w:t>初步完成</w:t>
      </w:r>
      <w:r w:rsidR="00F31045" w:rsidRPr="00522BDD">
        <w:rPr>
          <w:rFonts w:hint="eastAsia"/>
          <w:sz w:val="24"/>
          <w:szCs w:val="24"/>
        </w:rPr>
        <w:t>了</w:t>
      </w:r>
      <w:r w:rsidR="00206F67" w:rsidRPr="00522BDD">
        <w:rPr>
          <w:rFonts w:hint="eastAsia"/>
          <w:sz w:val="24"/>
          <w:szCs w:val="24"/>
        </w:rPr>
        <w:t>由传统离散型制造向智能制造</w:t>
      </w:r>
      <w:r w:rsidR="00F31045" w:rsidRPr="00522BDD">
        <w:rPr>
          <w:rFonts w:hint="eastAsia"/>
          <w:sz w:val="24"/>
          <w:szCs w:val="24"/>
        </w:rPr>
        <w:t>的</w:t>
      </w:r>
      <w:r w:rsidR="00206F67" w:rsidRPr="00522BDD">
        <w:rPr>
          <w:rFonts w:hint="eastAsia"/>
          <w:sz w:val="24"/>
          <w:szCs w:val="24"/>
        </w:rPr>
        <w:t>转型。</w:t>
      </w:r>
      <w:r w:rsidRPr="00522BDD">
        <w:rPr>
          <w:rFonts w:hint="eastAsia"/>
          <w:sz w:val="24"/>
          <w:szCs w:val="24"/>
        </w:rPr>
        <w:t>受益于智能制造战略的实施，创维生产线上的操作工，正以每年</w:t>
      </w:r>
      <w:r w:rsidRPr="00522BDD">
        <w:rPr>
          <w:rFonts w:hint="eastAsia"/>
          <w:sz w:val="24"/>
          <w:szCs w:val="24"/>
        </w:rPr>
        <w:t>1000</w:t>
      </w:r>
      <w:r w:rsidRPr="00522BDD">
        <w:rPr>
          <w:rFonts w:hint="eastAsia"/>
          <w:sz w:val="24"/>
          <w:szCs w:val="24"/>
        </w:rPr>
        <w:t>人左右的速度快速减少。</w:t>
      </w:r>
      <w:r w:rsidR="00206F67" w:rsidRPr="00522BDD">
        <w:rPr>
          <w:rFonts w:hint="eastAsia"/>
          <w:sz w:val="24"/>
          <w:szCs w:val="24"/>
        </w:rPr>
        <w:t>2015</w:t>
      </w:r>
      <w:r w:rsidR="00206F67" w:rsidRPr="00522BDD">
        <w:rPr>
          <w:rFonts w:hint="eastAsia"/>
          <w:sz w:val="24"/>
          <w:szCs w:val="24"/>
        </w:rPr>
        <w:t>年</w:t>
      </w:r>
      <w:r w:rsidR="00206F67" w:rsidRPr="00522BDD">
        <w:rPr>
          <w:rFonts w:hint="eastAsia"/>
          <w:sz w:val="24"/>
          <w:szCs w:val="24"/>
        </w:rPr>
        <w:t>7</w:t>
      </w:r>
      <w:r w:rsidR="00206F67" w:rsidRPr="00522BDD">
        <w:rPr>
          <w:rFonts w:hint="eastAsia"/>
          <w:sz w:val="24"/>
          <w:szCs w:val="24"/>
        </w:rPr>
        <w:t>月</w:t>
      </w:r>
      <w:r w:rsidR="00206F67" w:rsidRPr="00522BDD">
        <w:rPr>
          <w:rFonts w:hint="eastAsia"/>
          <w:sz w:val="24"/>
          <w:szCs w:val="24"/>
        </w:rPr>
        <w:t>2</w:t>
      </w:r>
      <w:r w:rsidR="00206F67" w:rsidRPr="00522BDD">
        <w:rPr>
          <w:rFonts w:hint="eastAsia"/>
          <w:sz w:val="24"/>
          <w:szCs w:val="24"/>
        </w:rPr>
        <w:t>日，深圳创维</w:t>
      </w:r>
      <w:r w:rsidR="00206F67" w:rsidRPr="00522BDD">
        <w:rPr>
          <w:rFonts w:hint="eastAsia"/>
          <w:sz w:val="24"/>
          <w:szCs w:val="24"/>
        </w:rPr>
        <w:t>-RGB</w:t>
      </w:r>
      <w:r w:rsidR="00F31045" w:rsidRPr="00522BDD">
        <w:rPr>
          <w:rFonts w:hint="eastAsia"/>
          <w:sz w:val="24"/>
          <w:szCs w:val="24"/>
        </w:rPr>
        <w:t>电子有限公司荣获</w:t>
      </w:r>
      <w:r w:rsidR="00206F67" w:rsidRPr="00522BDD">
        <w:rPr>
          <w:rFonts w:hint="eastAsia"/>
          <w:sz w:val="24"/>
          <w:szCs w:val="24"/>
        </w:rPr>
        <w:t>国家工信部首批</w:t>
      </w:r>
      <w:r w:rsidR="00206F67" w:rsidRPr="00522BDD">
        <w:rPr>
          <w:rFonts w:hint="eastAsia"/>
          <w:sz w:val="24"/>
          <w:szCs w:val="24"/>
        </w:rPr>
        <w:t>46</w:t>
      </w:r>
      <w:r w:rsidR="00206F67" w:rsidRPr="00522BDD">
        <w:rPr>
          <w:rFonts w:hint="eastAsia"/>
          <w:sz w:val="24"/>
          <w:szCs w:val="24"/>
        </w:rPr>
        <w:t>家智能制造试点示范企业之一。</w:t>
      </w:r>
    </w:p>
    <w:p w:rsidR="008B5B1A" w:rsidRPr="00522BDD" w:rsidRDefault="008B5B1A" w:rsidP="00522BDD">
      <w:pPr>
        <w:spacing w:line="360" w:lineRule="auto"/>
        <w:ind w:firstLineChars="200" w:firstLine="480"/>
        <w:rPr>
          <w:sz w:val="24"/>
          <w:szCs w:val="24"/>
        </w:rPr>
      </w:pPr>
      <w:r w:rsidRPr="00522BDD">
        <w:rPr>
          <w:rFonts w:hint="eastAsia"/>
          <w:sz w:val="24"/>
          <w:szCs w:val="24"/>
        </w:rPr>
        <w:t>科技研发及技术攻关项目超过</w:t>
      </w:r>
      <w:r w:rsidR="00020247" w:rsidRPr="00522BDD">
        <w:rPr>
          <w:rFonts w:hint="eastAsia"/>
          <w:sz w:val="24"/>
          <w:szCs w:val="24"/>
        </w:rPr>
        <w:t>百余项，</w:t>
      </w:r>
      <w:r w:rsidRPr="00522BDD">
        <w:rPr>
          <w:rFonts w:hint="eastAsia"/>
          <w:sz w:val="24"/>
          <w:szCs w:val="24"/>
        </w:rPr>
        <w:t>肩负国家科技支撑计划、</w:t>
      </w:r>
      <w:r w:rsidR="00F31045" w:rsidRPr="00522BDD">
        <w:rPr>
          <w:rFonts w:hint="eastAsia"/>
          <w:sz w:val="24"/>
          <w:szCs w:val="24"/>
        </w:rPr>
        <w:t>国家重大科技</w:t>
      </w:r>
      <w:r w:rsidRPr="00522BDD">
        <w:rPr>
          <w:rFonts w:hint="eastAsia"/>
          <w:sz w:val="24"/>
          <w:szCs w:val="24"/>
        </w:rPr>
        <w:t>“核高基”</w:t>
      </w:r>
      <w:r w:rsidR="00F31045" w:rsidRPr="00522BDD">
        <w:rPr>
          <w:rFonts w:hint="eastAsia"/>
          <w:sz w:val="24"/>
          <w:szCs w:val="24"/>
        </w:rPr>
        <w:t>专项</w:t>
      </w:r>
      <w:r w:rsidRPr="00522BDD">
        <w:rPr>
          <w:rFonts w:hint="eastAsia"/>
          <w:sz w:val="24"/>
          <w:szCs w:val="24"/>
        </w:rPr>
        <w:t>、国家高技术产业化示范工程、电子</w:t>
      </w:r>
      <w:r w:rsidR="00F31045" w:rsidRPr="00522BDD">
        <w:rPr>
          <w:rFonts w:hint="eastAsia"/>
          <w:sz w:val="24"/>
          <w:szCs w:val="24"/>
        </w:rPr>
        <w:t>发展</w:t>
      </w:r>
      <w:r w:rsidRPr="00522BDD">
        <w:rPr>
          <w:rFonts w:hint="eastAsia"/>
          <w:sz w:val="24"/>
          <w:szCs w:val="24"/>
        </w:rPr>
        <w:t>基金、高端电子信息等国家及省市科研</w:t>
      </w:r>
      <w:r w:rsidR="00F31045" w:rsidRPr="00522BDD">
        <w:rPr>
          <w:rFonts w:hint="eastAsia"/>
          <w:sz w:val="24"/>
          <w:szCs w:val="24"/>
        </w:rPr>
        <w:t>攻关</w:t>
      </w:r>
      <w:r w:rsidRPr="00522BDD">
        <w:rPr>
          <w:rFonts w:hint="eastAsia"/>
          <w:sz w:val="24"/>
          <w:szCs w:val="24"/>
        </w:rPr>
        <w:t>项目。</w:t>
      </w:r>
      <w:r w:rsidR="00206F67" w:rsidRPr="00522BDD">
        <w:rPr>
          <w:rFonts w:hint="eastAsia"/>
          <w:sz w:val="24"/>
          <w:szCs w:val="24"/>
        </w:rPr>
        <w:t>共申请专利</w:t>
      </w:r>
      <w:r w:rsidR="00206F67" w:rsidRPr="00522BDD">
        <w:rPr>
          <w:rFonts w:hint="eastAsia"/>
          <w:sz w:val="24"/>
          <w:szCs w:val="24"/>
        </w:rPr>
        <w:t>3,343</w:t>
      </w:r>
      <w:r w:rsidR="00206F67" w:rsidRPr="00522BDD">
        <w:rPr>
          <w:rFonts w:hint="eastAsia"/>
          <w:sz w:val="24"/>
          <w:szCs w:val="24"/>
        </w:rPr>
        <w:t>项，其中在创新技术发明领域</w:t>
      </w:r>
      <w:r w:rsidR="00206F67" w:rsidRPr="00522BDD">
        <w:rPr>
          <w:rFonts w:hint="eastAsia"/>
          <w:sz w:val="24"/>
          <w:szCs w:val="24"/>
        </w:rPr>
        <w:t>1609</w:t>
      </w:r>
      <w:r w:rsidR="00206F67" w:rsidRPr="00522BDD">
        <w:rPr>
          <w:rFonts w:hint="eastAsia"/>
          <w:sz w:val="24"/>
          <w:szCs w:val="24"/>
        </w:rPr>
        <w:t>项，实用新型领域</w:t>
      </w:r>
      <w:r w:rsidR="00206F67" w:rsidRPr="00522BDD">
        <w:rPr>
          <w:rFonts w:hint="eastAsia"/>
          <w:sz w:val="24"/>
          <w:szCs w:val="24"/>
        </w:rPr>
        <w:t>1080</w:t>
      </w:r>
      <w:r w:rsidR="00206F67" w:rsidRPr="00522BDD">
        <w:rPr>
          <w:rFonts w:hint="eastAsia"/>
          <w:sz w:val="24"/>
          <w:szCs w:val="24"/>
        </w:rPr>
        <w:t>项，外观设计领域</w:t>
      </w:r>
      <w:r w:rsidR="00206F67" w:rsidRPr="00522BDD">
        <w:rPr>
          <w:rFonts w:hint="eastAsia"/>
          <w:sz w:val="24"/>
          <w:szCs w:val="24"/>
        </w:rPr>
        <w:t>654</w:t>
      </w:r>
      <w:r w:rsidR="00F63928" w:rsidRPr="00522BDD">
        <w:rPr>
          <w:rFonts w:hint="eastAsia"/>
          <w:sz w:val="24"/>
          <w:szCs w:val="24"/>
        </w:rPr>
        <w:t>项。</w:t>
      </w:r>
      <w:r w:rsidR="001A7873" w:rsidRPr="00522BDD">
        <w:rPr>
          <w:rFonts w:hint="eastAsia"/>
          <w:sz w:val="24"/>
          <w:szCs w:val="24"/>
        </w:rPr>
        <w:t>创维专利申请正以每年</w:t>
      </w:r>
      <w:r w:rsidR="001A7873" w:rsidRPr="00522BDD">
        <w:rPr>
          <w:rFonts w:hint="eastAsia"/>
          <w:sz w:val="24"/>
          <w:szCs w:val="24"/>
        </w:rPr>
        <w:t>20</w:t>
      </w:r>
      <w:r w:rsidR="00F31045" w:rsidRPr="00522BDD">
        <w:rPr>
          <w:rFonts w:hint="eastAsia"/>
          <w:sz w:val="24"/>
          <w:szCs w:val="24"/>
        </w:rPr>
        <w:t>%</w:t>
      </w:r>
      <w:r w:rsidR="00F31045" w:rsidRPr="00522BDD">
        <w:rPr>
          <w:rFonts w:hint="eastAsia"/>
          <w:sz w:val="24"/>
          <w:szCs w:val="24"/>
        </w:rPr>
        <w:t>的速度快速增长。</w:t>
      </w:r>
    </w:p>
    <w:p w:rsidR="008B5B1A" w:rsidRPr="009C43B0" w:rsidRDefault="008B5B1A" w:rsidP="00522BDD">
      <w:pPr>
        <w:spacing w:line="360" w:lineRule="auto"/>
        <w:ind w:firstLineChars="150" w:firstLine="360"/>
        <w:rPr>
          <w:sz w:val="24"/>
          <w:szCs w:val="24"/>
        </w:rPr>
      </w:pPr>
      <w:r w:rsidRPr="00522BDD">
        <w:rPr>
          <w:rFonts w:hint="eastAsia"/>
          <w:sz w:val="24"/>
          <w:szCs w:val="24"/>
        </w:rPr>
        <w:t>创维集团秉承多元化发展战略——“核心产业做强，相关产业做大”，布局多</w:t>
      </w:r>
      <w:r w:rsidRPr="00522BDD">
        <w:rPr>
          <w:rFonts w:hint="eastAsia"/>
          <w:sz w:val="24"/>
          <w:szCs w:val="24"/>
        </w:rPr>
        <w:lastRenderedPageBreak/>
        <w:t>元产业链</w:t>
      </w:r>
      <w:r w:rsidR="00F31045" w:rsidRPr="00522BDD">
        <w:rPr>
          <w:rFonts w:hint="eastAsia"/>
          <w:sz w:val="24"/>
          <w:szCs w:val="24"/>
        </w:rPr>
        <w:t>。</w:t>
      </w:r>
      <w:r w:rsidRPr="00522BDD">
        <w:rPr>
          <w:rFonts w:hint="eastAsia"/>
          <w:sz w:val="24"/>
          <w:szCs w:val="24"/>
        </w:rPr>
        <w:t>彩电行业持续盈利</w:t>
      </w:r>
      <w:r w:rsidR="009F340B" w:rsidRPr="00522BDD">
        <w:rPr>
          <w:rFonts w:hint="eastAsia"/>
          <w:sz w:val="24"/>
          <w:szCs w:val="24"/>
        </w:rPr>
        <w:t>水平</w:t>
      </w:r>
      <w:r w:rsidRPr="00522BDD">
        <w:rPr>
          <w:rFonts w:hint="eastAsia"/>
          <w:sz w:val="24"/>
          <w:szCs w:val="24"/>
        </w:rPr>
        <w:t>、年发明专利数量、国内市场占有率等数据指标常年保持行业第一。创维数字作为中国最大机顶盒上市企业，年销量居国内</w:t>
      </w:r>
      <w:r w:rsidR="00BF77B2" w:rsidRPr="00522BDD">
        <w:rPr>
          <w:rFonts w:hint="eastAsia"/>
          <w:sz w:val="24"/>
          <w:szCs w:val="24"/>
        </w:rPr>
        <w:t>第一，世界第三。创维电器进入市场仅三年，白电</w:t>
      </w:r>
      <w:r w:rsidRPr="00522BDD">
        <w:rPr>
          <w:rFonts w:hint="eastAsia"/>
          <w:sz w:val="24"/>
          <w:szCs w:val="24"/>
        </w:rPr>
        <w:t>产能</w:t>
      </w:r>
      <w:r w:rsidR="00BF77B2" w:rsidRPr="00522BDD">
        <w:rPr>
          <w:rFonts w:hint="eastAsia"/>
          <w:sz w:val="24"/>
          <w:szCs w:val="24"/>
        </w:rPr>
        <w:t>即</w:t>
      </w:r>
      <w:r w:rsidRPr="00522BDD">
        <w:rPr>
          <w:rFonts w:hint="eastAsia"/>
          <w:sz w:val="24"/>
          <w:szCs w:val="24"/>
        </w:rPr>
        <w:t>突破</w:t>
      </w:r>
      <w:r w:rsidRPr="00522BDD">
        <w:rPr>
          <w:rFonts w:hint="eastAsia"/>
          <w:sz w:val="24"/>
          <w:szCs w:val="24"/>
        </w:rPr>
        <w:t>600</w:t>
      </w:r>
      <w:r w:rsidRPr="00522BDD">
        <w:rPr>
          <w:rFonts w:hint="eastAsia"/>
          <w:sz w:val="24"/>
          <w:szCs w:val="24"/>
        </w:rPr>
        <w:t>万台，销售增速</w:t>
      </w:r>
      <w:r w:rsidRPr="00522BDD">
        <w:rPr>
          <w:rFonts w:hint="eastAsia"/>
          <w:sz w:val="24"/>
          <w:szCs w:val="24"/>
        </w:rPr>
        <w:t>55%</w:t>
      </w:r>
      <w:r w:rsidRPr="00522BDD">
        <w:rPr>
          <w:rFonts w:hint="eastAsia"/>
          <w:sz w:val="24"/>
          <w:szCs w:val="24"/>
        </w:rPr>
        <w:t>以上，实现行业逆袭。</w:t>
      </w:r>
      <w:r w:rsidR="00BF77B2" w:rsidRPr="00522BDD">
        <w:rPr>
          <w:rFonts w:hint="eastAsia"/>
          <w:sz w:val="24"/>
          <w:szCs w:val="24"/>
        </w:rPr>
        <w:t>同时，创维</w:t>
      </w:r>
      <w:r w:rsidRPr="00522BDD">
        <w:rPr>
          <w:rFonts w:hint="eastAsia"/>
          <w:sz w:val="24"/>
          <w:szCs w:val="24"/>
        </w:rPr>
        <w:t>在空调、照明、安防、</w:t>
      </w:r>
      <w:r w:rsidR="00060E6E" w:rsidRPr="00522BDD">
        <w:rPr>
          <w:rFonts w:hint="eastAsia"/>
          <w:sz w:val="24"/>
          <w:szCs w:val="24"/>
        </w:rPr>
        <w:t>汽车电子</w:t>
      </w:r>
      <w:r w:rsidR="00BF77B2" w:rsidRPr="00522BDD">
        <w:rPr>
          <w:rFonts w:hint="eastAsia"/>
          <w:sz w:val="24"/>
          <w:szCs w:val="24"/>
        </w:rPr>
        <w:t>等多元</w:t>
      </w:r>
      <w:r w:rsidRPr="00522BDD">
        <w:rPr>
          <w:rFonts w:hint="eastAsia"/>
          <w:sz w:val="24"/>
          <w:szCs w:val="24"/>
        </w:rPr>
        <w:t>产业发力，逐步做大做强，与核心产业一起形成集团强大竞争力。</w:t>
      </w:r>
      <w:r w:rsidR="00F63928" w:rsidRPr="00522BDD">
        <w:rPr>
          <w:rFonts w:hint="eastAsia"/>
          <w:sz w:val="24"/>
          <w:szCs w:val="24"/>
        </w:rPr>
        <w:t>2013</w:t>
      </w:r>
      <w:r w:rsidR="00F63928" w:rsidRPr="00522BDD">
        <w:rPr>
          <w:rFonts w:hint="eastAsia"/>
          <w:sz w:val="24"/>
          <w:szCs w:val="24"/>
        </w:rPr>
        <w:t>年，创维涉足金融行业，</w:t>
      </w:r>
      <w:r w:rsidR="00BF77B2" w:rsidRPr="00522BDD">
        <w:rPr>
          <w:rFonts w:hint="eastAsia"/>
          <w:sz w:val="24"/>
          <w:szCs w:val="24"/>
        </w:rPr>
        <w:t>先后</w:t>
      </w:r>
      <w:r w:rsidR="00F63928" w:rsidRPr="00522BDD">
        <w:rPr>
          <w:rFonts w:hint="eastAsia"/>
          <w:sz w:val="24"/>
          <w:szCs w:val="24"/>
        </w:rPr>
        <w:t>成立</w:t>
      </w:r>
      <w:r w:rsidR="00F63928" w:rsidRPr="009C43B0">
        <w:rPr>
          <w:rFonts w:hint="eastAsia"/>
          <w:sz w:val="24"/>
          <w:szCs w:val="24"/>
        </w:rPr>
        <w:t>创维集团财务有限公司</w:t>
      </w:r>
      <w:r w:rsidR="009F340B" w:rsidRPr="009C43B0">
        <w:rPr>
          <w:rFonts w:hint="eastAsia"/>
          <w:sz w:val="24"/>
          <w:szCs w:val="24"/>
        </w:rPr>
        <w:t>（</w:t>
      </w:r>
      <w:r w:rsidR="00AA2A16" w:rsidRPr="009C43B0">
        <w:rPr>
          <w:rFonts w:hint="eastAsia"/>
          <w:sz w:val="24"/>
          <w:szCs w:val="24"/>
        </w:rPr>
        <w:t>简称财务公司）</w:t>
      </w:r>
      <w:r w:rsidR="00BF77B2" w:rsidRPr="009C43B0">
        <w:rPr>
          <w:rFonts w:hint="eastAsia"/>
          <w:sz w:val="24"/>
          <w:szCs w:val="24"/>
        </w:rPr>
        <w:t>、</w:t>
      </w:r>
      <w:r w:rsidR="007D1ADE" w:rsidRPr="009C43B0">
        <w:rPr>
          <w:rFonts w:hint="eastAsia"/>
          <w:sz w:val="24"/>
          <w:szCs w:val="24"/>
        </w:rPr>
        <w:t>深圳创维融资租赁有限公司</w:t>
      </w:r>
      <w:r w:rsidR="009F340B" w:rsidRPr="009C43B0">
        <w:rPr>
          <w:rFonts w:hint="eastAsia"/>
          <w:sz w:val="24"/>
          <w:szCs w:val="24"/>
        </w:rPr>
        <w:t>（</w:t>
      </w:r>
      <w:r w:rsidR="00086D4E" w:rsidRPr="009C43B0">
        <w:rPr>
          <w:rFonts w:hint="eastAsia"/>
          <w:sz w:val="24"/>
          <w:szCs w:val="24"/>
        </w:rPr>
        <w:t>简称融资租赁公司）</w:t>
      </w:r>
      <w:r w:rsidR="009F340B" w:rsidRPr="009C43B0">
        <w:rPr>
          <w:rFonts w:hint="eastAsia"/>
          <w:sz w:val="24"/>
          <w:szCs w:val="24"/>
        </w:rPr>
        <w:t>。</w:t>
      </w:r>
      <w:r w:rsidR="00AA2A16" w:rsidRPr="009C43B0">
        <w:rPr>
          <w:rFonts w:hint="eastAsia"/>
          <w:sz w:val="24"/>
          <w:szCs w:val="24"/>
        </w:rPr>
        <w:t>其中财务公司</w:t>
      </w:r>
      <w:r w:rsidR="009F340B" w:rsidRPr="009C43B0">
        <w:rPr>
          <w:rFonts w:hint="eastAsia"/>
          <w:sz w:val="24"/>
          <w:szCs w:val="24"/>
        </w:rPr>
        <w:t>经过两年</w:t>
      </w:r>
      <w:r w:rsidR="00AA2A16" w:rsidRPr="009C43B0">
        <w:rPr>
          <w:rFonts w:hint="eastAsia"/>
          <w:sz w:val="24"/>
          <w:szCs w:val="24"/>
        </w:rPr>
        <w:t>发展，营业额与利润复合增长率达</w:t>
      </w:r>
      <w:r w:rsidR="00AA2A16" w:rsidRPr="009C43B0">
        <w:rPr>
          <w:rFonts w:hint="eastAsia"/>
          <w:sz w:val="24"/>
          <w:szCs w:val="24"/>
        </w:rPr>
        <w:t>50%</w:t>
      </w:r>
      <w:r w:rsidR="009F340B" w:rsidRPr="009C43B0">
        <w:rPr>
          <w:rFonts w:hint="eastAsia"/>
          <w:sz w:val="24"/>
          <w:szCs w:val="24"/>
        </w:rPr>
        <w:t>；</w:t>
      </w:r>
      <w:r w:rsidR="00086D4E" w:rsidRPr="009C43B0">
        <w:rPr>
          <w:rFonts w:hint="eastAsia"/>
          <w:sz w:val="24"/>
          <w:szCs w:val="24"/>
        </w:rPr>
        <w:t>融资租赁公司</w:t>
      </w:r>
      <w:r w:rsidR="00086D4E" w:rsidRPr="009C43B0">
        <w:rPr>
          <w:rFonts w:hint="eastAsia"/>
          <w:sz w:val="24"/>
          <w:szCs w:val="24"/>
        </w:rPr>
        <w:t>2015</w:t>
      </w:r>
      <w:r w:rsidR="00086D4E" w:rsidRPr="009C43B0">
        <w:rPr>
          <w:rFonts w:hint="eastAsia"/>
          <w:sz w:val="24"/>
          <w:szCs w:val="24"/>
        </w:rPr>
        <w:t>年</w:t>
      </w:r>
      <w:r w:rsidR="00086D4E" w:rsidRPr="009C43B0">
        <w:rPr>
          <w:rFonts w:hint="eastAsia"/>
          <w:sz w:val="24"/>
          <w:szCs w:val="24"/>
        </w:rPr>
        <w:t>9</w:t>
      </w:r>
      <w:r w:rsidR="00086D4E" w:rsidRPr="009C43B0">
        <w:rPr>
          <w:rFonts w:hint="eastAsia"/>
          <w:sz w:val="24"/>
          <w:szCs w:val="24"/>
        </w:rPr>
        <w:t>月成立</w:t>
      </w:r>
      <w:r w:rsidR="00B42812" w:rsidRPr="009C43B0">
        <w:rPr>
          <w:rFonts w:hint="eastAsia"/>
          <w:sz w:val="24"/>
          <w:szCs w:val="24"/>
        </w:rPr>
        <w:t>，</w:t>
      </w:r>
      <w:r w:rsidR="00086D4E" w:rsidRPr="009C43B0">
        <w:rPr>
          <w:rFonts w:hint="eastAsia"/>
          <w:sz w:val="24"/>
          <w:szCs w:val="24"/>
        </w:rPr>
        <w:t>首月即实现</w:t>
      </w:r>
      <w:r w:rsidR="009F340B" w:rsidRPr="009C43B0">
        <w:rPr>
          <w:rFonts w:hint="eastAsia"/>
          <w:sz w:val="24"/>
          <w:szCs w:val="24"/>
        </w:rPr>
        <w:t>盈利</w:t>
      </w:r>
      <w:r w:rsidR="00086D4E" w:rsidRPr="009C43B0">
        <w:rPr>
          <w:rFonts w:hint="eastAsia"/>
          <w:sz w:val="24"/>
          <w:szCs w:val="24"/>
        </w:rPr>
        <w:t>。</w:t>
      </w:r>
      <w:r w:rsidR="00B42812" w:rsidRPr="009C43B0">
        <w:rPr>
          <w:rFonts w:hint="eastAsia"/>
          <w:sz w:val="24"/>
          <w:szCs w:val="24"/>
        </w:rPr>
        <w:t>两家金融公司的成立，</w:t>
      </w:r>
      <w:r w:rsidR="00F63928" w:rsidRPr="009C43B0">
        <w:rPr>
          <w:rFonts w:hint="eastAsia"/>
          <w:sz w:val="24"/>
          <w:szCs w:val="24"/>
        </w:rPr>
        <w:t>实现</w:t>
      </w:r>
      <w:r w:rsidR="00986D92" w:rsidRPr="009C43B0">
        <w:rPr>
          <w:rFonts w:hint="eastAsia"/>
          <w:sz w:val="24"/>
          <w:szCs w:val="24"/>
        </w:rPr>
        <w:t>了</w:t>
      </w:r>
      <w:r w:rsidR="00F63928" w:rsidRPr="009C43B0">
        <w:rPr>
          <w:rFonts w:hint="eastAsia"/>
          <w:sz w:val="24"/>
          <w:szCs w:val="24"/>
        </w:rPr>
        <w:t>集团产业资本与金融资本</w:t>
      </w:r>
      <w:r w:rsidR="00986D92" w:rsidRPr="009C43B0">
        <w:rPr>
          <w:rFonts w:hint="eastAsia"/>
          <w:sz w:val="24"/>
          <w:szCs w:val="24"/>
        </w:rPr>
        <w:t>的</w:t>
      </w:r>
      <w:r w:rsidR="00F63928" w:rsidRPr="009C43B0">
        <w:rPr>
          <w:rFonts w:hint="eastAsia"/>
          <w:sz w:val="24"/>
          <w:szCs w:val="24"/>
        </w:rPr>
        <w:t>有效结合</w:t>
      </w:r>
      <w:r w:rsidR="003C3DBF" w:rsidRPr="009C43B0">
        <w:rPr>
          <w:rFonts w:hint="eastAsia"/>
          <w:sz w:val="24"/>
          <w:szCs w:val="24"/>
        </w:rPr>
        <w:t>，</w:t>
      </w:r>
      <w:r w:rsidR="00986D92" w:rsidRPr="009C43B0">
        <w:rPr>
          <w:rFonts w:hint="eastAsia"/>
          <w:sz w:val="24"/>
          <w:szCs w:val="24"/>
        </w:rPr>
        <w:t>提升</w:t>
      </w:r>
      <w:r w:rsidR="00986D92" w:rsidRPr="009C43B0">
        <w:rPr>
          <w:sz w:val="24"/>
          <w:szCs w:val="24"/>
        </w:rPr>
        <w:t>了</w:t>
      </w:r>
      <w:r w:rsidR="00986D92" w:rsidRPr="009C43B0">
        <w:rPr>
          <w:rFonts w:hint="eastAsia"/>
          <w:sz w:val="24"/>
          <w:szCs w:val="24"/>
        </w:rPr>
        <w:t>集团彩电等消费电子产品的市场竞争</w:t>
      </w:r>
      <w:r w:rsidR="00986D92" w:rsidRPr="009C43B0">
        <w:rPr>
          <w:sz w:val="24"/>
          <w:szCs w:val="24"/>
        </w:rPr>
        <w:t>力</w:t>
      </w:r>
      <w:r w:rsidR="003C3DBF" w:rsidRPr="009C43B0">
        <w:rPr>
          <w:rFonts w:hint="eastAsia"/>
          <w:sz w:val="24"/>
          <w:szCs w:val="24"/>
        </w:rPr>
        <w:t>。</w:t>
      </w:r>
      <w:bookmarkStart w:id="0" w:name="_GoBack"/>
      <w:bookmarkEnd w:id="0"/>
    </w:p>
    <w:p w:rsidR="008B5B1A" w:rsidRPr="00522BDD" w:rsidRDefault="00BF77B2" w:rsidP="00522BDD">
      <w:pPr>
        <w:spacing w:line="360" w:lineRule="auto"/>
        <w:ind w:firstLineChars="200" w:firstLine="480"/>
        <w:rPr>
          <w:sz w:val="24"/>
          <w:szCs w:val="24"/>
        </w:rPr>
      </w:pPr>
      <w:r w:rsidRPr="009C43B0">
        <w:rPr>
          <w:rFonts w:hint="eastAsia"/>
          <w:sz w:val="24"/>
          <w:szCs w:val="24"/>
        </w:rPr>
        <w:t>2015</w:t>
      </w:r>
      <w:r w:rsidRPr="009C43B0">
        <w:rPr>
          <w:rFonts w:hint="eastAsia"/>
          <w:sz w:val="24"/>
          <w:szCs w:val="24"/>
        </w:rPr>
        <w:t>年，以收购</w:t>
      </w:r>
      <w:r w:rsidR="00F26D0C" w:rsidRPr="009C43B0">
        <w:rPr>
          <w:rFonts w:hint="eastAsia"/>
          <w:sz w:val="24"/>
          <w:szCs w:val="24"/>
        </w:rPr>
        <w:t>德国高端</w:t>
      </w:r>
      <w:r w:rsidRPr="009C43B0">
        <w:rPr>
          <w:rFonts w:hint="eastAsia"/>
          <w:sz w:val="24"/>
          <w:szCs w:val="24"/>
        </w:rPr>
        <w:t>彩电</w:t>
      </w:r>
      <w:r w:rsidR="00F26D0C" w:rsidRPr="009C43B0">
        <w:rPr>
          <w:rFonts w:hint="eastAsia"/>
          <w:sz w:val="24"/>
          <w:szCs w:val="24"/>
        </w:rPr>
        <w:t>品牌</w:t>
      </w:r>
      <w:r w:rsidRPr="009C43B0">
        <w:rPr>
          <w:rFonts w:hint="eastAsia"/>
          <w:sz w:val="24"/>
          <w:szCs w:val="24"/>
        </w:rPr>
        <w:t>公司</w:t>
      </w:r>
      <w:r w:rsidRPr="009C43B0">
        <w:rPr>
          <w:rFonts w:hint="eastAsia"/>
          <w:sz w:val="24"/>
          <w:szCs w:val="24"/>
        </w:rPr>
        <w:t>Metz</w:t>
      </w:r>
      <w:r w:rsidRPr="009C43B0">
        <w:rPr>
          <w:rFonts w:hint="eastAsia"/>
          <w:sz w:val="24"/>
          <w:szCs w:val="24"/>
        </w:rPr>
        <w:t>（美兹）和奥地利机顶盒品牌企业</w:t>
      </w:r>
      <w:r w:rsidRPr="009C43B0">
        <w:rPr>
          <w:rFonts w:hint="eastAsia"/>
          <w:sz w:val="24"/>
          <w:szCs w:val="24"/>
        </w:rPr>
        <w:t>Strong</w:t>
      </w:r>
      <w:r w:rsidRPr="009C43B0">
        <w:rPr>
          <w:rFonts w:hint="eastAsia"/>
          <w:sz w:val="24"/>
          <w:szCs w:val="24"/>
        </w:rPr>
        <w:t>为标志，</w:t>
      </w:r>
      <w:r w:rsidR="008B5B1A" w:rsidRPr="009C43B0">
        <w:rPr>
          <w:rFonts w:hint="eastAsia"/>
          <w:sz w:val="24"/>
          <w:szCs w:val="24"/>
        </w:rPr>
        <w:t>创维集团</w:t>
      </w:r>
      <w:r w:rsidR="00F26D0C" w:rsidRPr="009C43B0">
        <w:rPr>
          <w:rFonts w:hint="eastAsia"/>
          <w:sz w:val="24"/>
          <w:szCs w:val="24"/>
        </w:rPr>
        <w:t>掀开了</w:t>
      </w:r>
      <w:r w:rsidR="008B5B1A" w:rsidRPr="009C43B0">
        <w:rPr>
          <w:rFonts w:hint="eastAsia"/>
          <w:sz w:val="24"/>
          <w:szCs w:val="24"/>
        </w:rPr>
        <w:t>国际化战略</w:t>
      </w:r>
      <w:r w:rsidR="00F26D0C" w:rsidRPr="009C43B0">
        <w:rPr>
          <w:rFonts w:hint="eastAsia"/>
          <w:sz w:val="24"/>
          <w:szCs w:val="24"/>
        </w:rPr>
        <w:t>的新篇章。此外，创维</w:t>
      </w:r>
      <w:r w:rsidR="008B5B1A" w:rsidRPr="009C43B0">
        <w:rPr>
          <w:rFonts w:hint="eastAsia"/>
          <w:sz w:val="24"/>
          <w:szCs w:val="24"/>
        </w:rPr>
        <w:t>在</w:t>
      </w:r>
      <w:r w:rsidR="001A7873" w:rsidRPr="009C43B0">
        <w:rPr>
          <w:rFonts w:hint="eastAsia"/>
          <w:sz w:val="24"/>
          <w:szCs w:val="24"/>
        </w:rPr>
        <w:t>美国、德国、</w:t>
      </w:r>
      <w:r w:rsidR="00F26D0C" w:rsidRPr="009C43B0">
        <w:rPr>
          <w:rFonts w:hint="eastAsia"/>
          <w:sz w:val="24"/>
          <w:szCs w:val="24"/>
        </w:rPr>
        <w:t>澳大利亚、南非、泰国、菲律宾、印度和</w:t>
      </w:r>
      <w:r w:rsidR="008B5B1A" w:rsidRPr="009C43B0">
        <w:rPr>
          <w:rFonts w:hint="eastAsia"/>
          <w:sz w:val="24"/>
          <w:szCs w:val="24"/>
        </w:rPr>
        <w:t>印尼等</w:t>
      </w:r>
      <w:r w:rsidR="00F26D0C" w:rsidRPr="009C43B0">
        <w:rPr>
          <w:rFonts w:hint="eastAsia"/>
          <w:sz w:val="24"/>
          <w:szCs w:val="24"/>
        </w:rPr>
        <w:t>国家拥有</w:t>
      </w:r>
      <w:r w:rsidR="001A7873" w:rsidRPr="009C43B0">
        <w:rPr>
          <w:rFonts w:hint="eastAsia"/>
          <w:sz w:val="24"/>
          <w:szCs w:val="24"/>
        </w:rPr>
        <w:t>10</w:t>
      </w:r>
      <w:r w:rsidR="00F26D0C" w:rsidRPr="009C43B0">
        <w:rPr>
          <w:rFonts w:hint="eastAsia"/>
          <w:sz w:val="24"/>
          <w:szCs w:val="24"/>
        </w:rPr>
        <w:t>个</w:t>
      </w:r>
      <w:r w:rsidR="001A7873" w:rsidRPr="009C43B0">
        <w:rPr>
          <w:rFonts w:hint="eastAsia"/>
          <w:sz w:val="24"/>
          <w:szCs w:val="24"/>
        </w:rPr>
        <w:t>分</w:t>
      </w:r>
      <w:r w:rsidR="008B5B1A" w:rsidRPr="009C43B0">
        <w:rPr>
          <w:rFonts w:hint="eastAsia"/>
          <w:sz w:val="24"/>
          <w:szCs w:val="24"/>
        </w:rPr>
        <w:t>公司</w:t>
      </w:r>
      <w:r w:rsidR="00F26D0C" w:rsidRPr="009C43B0">
        <w:rPr>
          <w:rFonts w:hint="eastAsia"/>
          <w:sz w:val="24"/>
          <w:szCs w:val="24"/>
        </w:rPr>
        <w:t>。在</w:t>
      </w:r>
      <w:r w:rsidR="00F26D0C" w:rsidRPr="009C43B0">
        <w:rPr>
          <w:rFonts w:hint="eastAsia"/>
          <w:sz w:val="24"/>
          <w:szCs w:val="24"/>
        </w:rPr>
        <w:t>100</w:t>
      </w:r>
      <w:r w:rsidR="00F26D0C" w:rsidRPr="009C43B0">
        <w:rPr>
          <w:rFonts w:hint="eastAsia"/>
          <w:sz w:val="24"/>
          <w:szCs w:val="24"/>
        </w:rPr>
        <w:t>余个国家和地区形成</w:t>
      </w:r>
      <w:r w:rsidR="007A0B68" w:rsidRPr="009C43B0">
        <w:rPr>
          <w:rFonts w:hint="eastAsia"/>
          <w:sz w:val="24"/>
          <w:szCs w:val="24"/>
        </w:rPr>
        <w:t>了</w:t>
      </w:r>
      <w:r w:rsidR="00F26D0C" w:rsidRPr="009C43B0">
        <w:rPr>
          <w:rFonts w:hint="eastAsia"/>
          <w:sz w:val="24"/>
          <w:szCs w:val="24"/>
        </w:rPr>
        <w:t>国际化经营模式，缜密的分销、完善的服务体系遍布全球。德国和</w:t>
      </w:r>
      <w:r w:rsidR="00060E6E" w:rsidRPr="009C43B0">
        <w:rPr>
          <w:rFonts w:hint="eastAsia"/>
          <w:sz w:val="24"/>
          <w:szCs w:val="24"/>
        </w:rPr>
        <w:t>南非</w:t>
      </w:r>
      <w:r w:rsidR="00060A31" w:rsidRPr="009C43B0">
        <w:rPr>
          <w:rFonts w:hint="eastAsia"/>
          <w:sz w:val="24"/>
          <w:szCs w:val="24"/>
        </w:rPr>
        <w:t>分</w:t>
      </w:r>
      <w:r w:rsidR="00060E6E" w:rsidRPr="009C43B0">
        <w:rPr>
          <w:rFonts w:hint="eastAsia"/>
          <w:sz w:val="24"/>
          <w:szCs w:val="24"/>
        </w:rPr>
        <w:t>公司实现</w:t>
      </w:r>
      <w:r w:rsidR="00060E6E" w:rsidRPr="009C43B0">
        <w:rPr>
          <w:sz w:val="24"/>
          <w:szCs w:val="24"/>
        </w:rPr>
        <w:t>了</w:t>
      </w:r>
      <w:r w:rsidR="00060E6E" w:rsidRPr="009C43B0">
        <w:rPr>
          <w:rFonts w:hint="eastAsia"/>
          <w:sz w:val="24"/>
          <w:szCs w:val="24"/>
        </w:rPr>
        <w:t>集彩电</w:t>
      </w:r>
      <w:r w:rsidR="00F26D0C" w:rsidRPr="009C43B0">
        <w:rPr>
          <w:rFonts w:hint="eastAsia"/>
          <w:sz w:val="24"/>
          <w:szCs w:val="24"/>
        </w:rPr>
        <w:t>研发、</w:t>
      </w:r>
      <w:r w:rsidR="00060E6E" w:rsidRPr="009C43B0">
        <w:rPr>
          <w:rFonts w:hint="eastAsia"/>
          <w:sz w:val="24"/>
          <w:szCs w:val="24"/>
        </w:rPr>
        <w:t>制造和销售</w:t>
      </w:r>
      <w:r w:rsidR="00F26D0C" w:rsidRPr="009C43B0">
        <w:rPr>
          <w:rFonts w:hint="eastAsia"/>
          <w:sz w:val="24"/>
          <w:szCs w:val="24"/>
        </w:rPr>
        <w:t>为一体的</w:t>
      </w:r>
      <w:r w:rsidR="00060E6E" w:rsidRPr="009C43B0">
        <w:rPr>
          <w:rFonts w:hint="eastAsia"/>
          <w:sz w:val="24"/>
          <w:szCs w:val="24"/>
        </w:rPr>
        <w:t>综合</w:t>
      </w:r>
      <w:r w:rsidR="00060E6E" w:rsidRPr="009C43B0">
        <w:rPr>
          <w:sz w:val="24"/>
          <w:szCs w:val="24"/>
        </w:rPr>
        <w:t>运营</w:t>
      </w:r>
      <w:r w:rsidR="00F26D0C" w:rsidRPr="009C43B0">
        <w:rPr>
          <w:rFonts w:hint="eastAsia"/>
          <w:sz w:val="24"/>
          <w:szCs w:val="24"/>
        </w:rPr>
        <w:t>。</w:t>
      </w:r>
      <w:r w:rsidR="00F26D0C" w:rsidRPr="009C43B0">
        <w:rPr>
          <w:rFonts w:hint="eastAsia"/>
          <w:sz w:val="24"/>
          <w:szCs w:val="24"/>
        </w:rPr>
        <w:t>2014</w:t>
      </w:r>
      <w:r w:rsidR="00F26D0C" w:rsidRPr="009C43B0">
        <w:rPr>
          <w:rFonts w:hint="eastAsia"/>
          <w:sz w:val="24"/>
          <w:szCs w:val="24"/>
        </w:rPr>
        <w:t>财年实现海外销售额</w:t>
      </w:r>
      <w:r w:rsidR="007D1ADE" w:rsidRPr="009C43B0">
        <w:rPr>
          <w:rFonts w:hint="eastAsia"/>
          <w:sz w:val="24"/>
          <w:szCs w:val="24"/>
        </w:rPr>
        <w:t>85.89</w:t>
      </w:r>
      <w:r w:rsidR="00F26D0C" w:rsidRPr="009C43B0">
        <w:rPr>
          <w:rFonts w:hint="eastAsia"/>
          <w:sz w:val="24"/>
          <w:szCs w:val="24"/>
        </w:rPr>
        <w:t>亿</w:t>
      </w:r>
      <w:r w:rsidR="007D1ADE" w:rsidRPr="009C43B0">
        <w:rPr>
          <w:rFonts w:hint="eastAsia"/>
          <w:sz w:val="24"/>
          <w:szCs w:val="24"/>
        </w:rPr>
        <w:t>港元，同比增长</w:t>
      </w:r>
      <w:r w:rsidR="007D1ADE" w:rsidRPr="009C43B0">
        <w:rPr>
          <w:rFonts w:hint="eastAsia"/>
          <w:sz w:val="24"/>
          <w:szCs w:val="24"/>
        </w:rPr>
        <w:t>27.5</w:t>
      </w:r>
      <w:r w:rsidR="00F26D0C" w:rsidRPr="009C43B0">
        <w:rPr>
          <w:rFonts w:hint="eastAsia"/>
          <w:sz w:val="24"/>
          <w:szCs w:val="24"/>
        </w:rPr>
        <w:t>%</w:t>
      </w:r>
      <w:r w:rsidR="00F26D0C" w:rsidRPr="009C43B0">
        <w:rPr>
          <w:rFonts w:hint="eastAsia"/>
          <w:sz w:val="24"/>
          <w:szCs w:val="24"/>
        </w:rPr>
        <w:t>。</w:t>
      </w:r>
    </w:p>
    <w:p w:rsidR="00206F67" w:rsidRPr="00522BDD" w:rsidRDefault="008B5B1A" w:rsidP="00522BDD">
      <w:pPr>
        <w:spacing w:line="360" w:lineRule="auto"/>
        <w:ind w:firstLineChars="200" w:firstLine="480"/>
        <w:rPr>
          <w:sz w:val="24"/>
          <w:szCs w:val="24"/>
        </w:rPr>
      </w:pPr>
      <w:r w:rsidRPr="00522BDD">
        <w:rPr>
          <w:rFonts w:hint="eastAsia"/>
          <w:sz w:val="24"/>
          <w:szCs w:val="24"/>
        </w:rPr>
        <w:t>展望</w:t>
      </w:r>
      <w:r w:rsidRPr="00522BDD">
        <w:rPr>
          <w:rFonts w:hint="eastAsia"/>
          <w:sz w:val="24"/>
          <w:szCs w:val="24"/>
        </w:rPr>
        <w:t>21</w:t>
      </w:r>
      <w:r w:rsidR="004157EE" w:rsidRPr="00522BDD">
        <w:rPr>
          <w:rFonts w:hint="eastAsia"/>
          <w:sz w:val="24"/>
          <w:szCs w:val="24"/>
        </w:rPr>
        <w:t>世纪新十年，我们提出</w:t>
      </w:r>
      <w:r w:rsidRPr="00522BDD">
        <w:rPr>
          <w:rFonts w:hint="eastAsia"/>
          <w:sz w:val="24"/>
          <w:szCs w:val="24"/>
        </w:rPr>
        <w:t>了五年实现</w:t>
      </w:r>
      <w:r w:rsidRPr="00522BDD">
        <w:rPr>
          <w:rFonts w:hint="eastAsia"/>
          <w:sz w:val="24"/>
          <w:szCs w:val="24"/>
        </w:rPr>
        <w:t>500</w:t>
      </w:r>
      <w:r w:rsidRPr="00522BDD">
        <w:rPr>
          <w:rFonts w:hint="eastAsia"/>
          <w:sz w:val="24"/>
          <w:szCs w:val="24"/>
        </w:rPr>
        <w:t>亿元、十年实现</w:t>
      </w:r>
      <w:r w:rsidRPr="00522BDD">
        <w:rPr>
          <w:rFonts w:hint="eastAsia"/>
          <w:sz w:val="24"/>
          <w:szCs w:val="24"/>
        </w:rPr>
        <w:t>1000</w:t>
      </w:r>
      <w:r w:rsidRPr="00522BDD">
        <w:rPr>
          <w:rFonts w:hint="eastAsia"/>
          <w:sz w:val="24"/>
          <w:szCs w:val="24"/>
        </w:rPr>
        <w:t>亿元营收的战略</w:t>
      </w:r>
      <w:r w:rsidR="004157EE" w:rsidRPr="00522BDD">
        <w:rPr>
          <w:rFonts w:hint="eastAsia"/>
          <w:sz w:val="24"/>
          <w:szCs w:val="24"/>
        </w:rPr>
        <w:t>目标。创维将</w:t>
      </w:r>
      <w:r w:rsidRPr="00522BDD">
        <w:rPr>
          <w:rFonts w:hint="eastAsia"/>
          <w:sz w:val="24"/>
          <w:szCs w:val="24"/>
        </w:rPr>
        <w:t>全力打造数字消费电子</w:t>
      </w:r>
      <w:r w:rsidR="004157EE" w:rsidRPr="00522BDD">
        <w:rPr>
          <w:rFonts w:hint="eastAsia"/>
          <w:sz w:val="24"/>
          <w:szCs w:val="24"/>
        </w:rPr>
        <w:t>产品平台</w:t>
      </w:r>
      <w:r w:rsidRPr="00522BDD">
        <w:rPr>
          <w:rFonts w:hint="eastAsia"/>
          <w:sz w:val="24"/>
          <w:szCs w:val="24"/>
        </w:rPr>
        <w:t>，为消费者提供完整的数字生活解决方案，让不同国家、不同民族的人们享受健康科技生活的</w:t>
      </w:r>
      <w:r w:rsidR="004157EE" w:rsidRPr="00522BDD">
        <w:rPr>
          <w:rFonts w:hint="eastAsia"/>
          <w:sz w:val="24"/>
          <w:szCs w:val="24"/>
        </w:rPr>
        <w:t>曼</w:t>
      </w:r>
      <w:r w:rsidRPr="00522BDD">
        <w:rPr>
          <w:rFonts w:hint="eastAsia"/>
          <w:sz w:val="24"/>
          <w:szCs w:val="24"/>
        </w:rPr>
        <w:t>妙</w:t>
      </w:r>
      <w:r w:rsidR="004157EE" w:rsidRPr="00522BDD">
        <w:rPr>
          <w:rFonts w:hint="eastAsia"/>
          <w:sz w:val="24"/>
          <w:szCs w:val="24"/>
        </w:rPr>
        <w:t>和情</w:t>
      </w:r>
      <w:r w:rsidRPr="00522BDD">
        <w:rPr>
          <w:rFonts w:hint="eastAsia"/>
          <w:sz w:val="24"/>
          <w:szCs w:val="24"/>
        </w:rPr>
        <w:t>趣！我们坚信，创维终将成为“全球消费电子产业领导者”！</w:t>
      </w:r>
    </w:p>
    <w:sectPr w:rsidR="00206F67" w:rsidRPr="00522BDD" w:rsidSect="00B37B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8E0" w:rsidRDefault="002838E0" w:rsidP="00FC1A5F">
      <w:r>
        <w:separator/>
      </w:r>
    </w:p>
  </w:endnote>
  <w:endnote w:type="continuationSeparator" w:id="0">
    <w:p w:rsidR="002838E0" w:rsidRDefault="002838E0" w:rsidP="00FC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8E0" w:rsidRDefault="002838E0" w:rsidP="00FC1A5F">
      <w:r>
        <w:separator/>
      </w:r>
    </w:p>
  </w:footnote>
  <w:footnote w:type="continuationSeparator" w:id="0">
    <w:p w:rsidR="002838E0" w:rsidRDefault="002838E0" w:rsidP="00FC1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695C"/>
    <w:rsid w:val="00006685"/>
    <w:rsid w:val="00020247"/>
    <w:rsid w:val="00060A31"/>
    <w:rsid w:val="00060E6E"/>
    <w:rsid w:val="00086D4E"/>
    <w:rsid w:val="00092A75"/>
    <w:rsid w:val="00095F6D"/>
    <w:rsid w:val="00106C8E"/>
    <w:rsid w:val="00140DEF"/>
    <w:rsid w:val="00154857"/>
    <w:rsid w:val="00186659"/>
    <w:rsid w:val="001A7873"/>
    <w:rsid w:val="001E34E8"/>
    <w:rsid w:val="00206F67"/>
    <w:rsid w:val="002838E0"/>
    <w:rsid w:val="002A419E"/>
    <w:rsid w:val="002B6FBD"/>
    <w:rsid w:val="002D29FF"/>
    <w:rsid w:val="00362B15"/>
    <w:rsid w:val="003963F3"/>
    <w:rsid w:val="003C3DBF"/>
    <w:rsid w:val="004157EE"/>
    <w:rsid w:val="00456B29"/>
    <w:rsid w:val="00486CB4"/>
    <w:rsid w:val="004E464D"/>
    <w:rsid w:val="00522BDD"/>
    <w:rsid w:val="00552414"/>
    <w:rsid w:val="005832F6"/>
    <w:rsid w:val="005A17EC"/>
    <w:rsid w:val="005C5F73"/>
    <w:rsid w:val="005E695C"/>
    <w:rsid w:val="006A49F1"/>
    <w:rsid w:val="006C5AF8"/>
    <w:rsid w:val="006D5336"/>
    <w:rsid w:val="006E2E2D"/>
    <w:rsid w:val="00724DD0"/>
    <w:rsid w:val="00765792"/>
    <w:rsid w:val="0078114B"/>
    <w:rsid w:val="007822B5"/>
    <w:rsid w:val="007A0B68"/>
    <w:rsid w:val="007C1C69"/>
    <w:rsid w:val="007D1ADE"/>
    <w:rsid w:val="008477ED"/>
    <w:rsid w:val="008540EB"/>
    <w:rsid w:val="008B5B1A"/>
    <w:rsid w:val="00924959"/>
    <w:rsid w:val="00967D1D"/>
    <w:rsid w:val="00986D92"/>
    <w:rsid w:val="00995ECF"/>
    <w:rsid w:val="009C0C35"/>
    <w:rsid w:val="009C43B0"/>
    <w:rsid w:val="009D6DAA"/>
    <w:rsid w:val="009F340B"/>
    <w:rsid w:val="00A22CA9"/>
    <w:rsid w:val="00A3443E"/>
    <w:rsid w:val="00A84D28"/>
    <w:rsid w:val="00AA2A16"/>
    <w:rsid w:val="00B21C2D"/>
    <w:rsid w:val="00B37B8C"/>
    <w:rsid w:val="00B41948"/>
    <w:rsid w:val="00B42812"/>
    <w:rsid w:val="00B56ACD"/>
    <w:rsid w:val="00B610A3"/>
    <w:rsid w:val="00B65EDC"/>
    <w:rsid w:val="00BC1BC3"/>
    <w:rsid w:val="00BE2113"/>
    <w:rsid w:val="00BF6449"/>
    <w:rsid w:val="00BF77B2"/>
    <w:rsid w:val="00C43B53"/>
    <w:rsid w:val="00CB6ACD"/>
    <w:rsid w:val="00CD736D"/>
    <w:rsid w:val="00D07506"/>
    <w:rsid w:val="00D30E1F"/>
    <w:rsid w:val="00D96948"/>
    <w:rsid w:val="00D97B9E"/>
    <w:rsid w:val="00DD5DD1"/>
    <w:rsid w:val="00DE50BC"/>
    <w:rsid w:val="00E45B61"/>
    <w:rsid w:val="00E574C8"/>
    <w:rsid w:val="00E75072"/>
    <w:rsid w:val="00ED416E"/>
    <w:rsid w:val="00EF6FA7"/>
    <w:rsid w:val="00F26D0C"/>
    <w:rsid w:val="00F31045"/>
    <w:rsid w:val="00F3411C"/>
    <w:rsid w:val="00F63928"/>
    <w:rsid w:val="00F74429"/>
    <w:rsid w:val="00F85863"/>
    <w:rsid w:val="00FB5705"/>
    <w:rsid w:val="00FC1A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3576D7D-913C-49F4-8659-79220357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A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1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1A5F"/>
    <w:rPr>
      <w:sz w:val="18"/>
      <w:szCs w:val="18"/>
    </w:rPr>
  </w:style>
  <w:style w:type="paragraph" w:styleId="a4">
    <w:name w:val="footer"/>
    <w:basedOn w:val="a"/>
    <w:link w:val="Char0"/>
    <w:uiPriority w:val="99"/>
    <w:unhideWhenUsed/>
    <w:rsid w:val="00FC1A5F"/>
    <w:pPr>
      <w:tabs>
        <w:tab w:val="center" w:pos="4153"/>
        <w:tab w:val="right" w:pos="8306"/>
      </w:tabs>
      <w:snapToGrid w:val="0"/>
      <w:jc w:val="left"/>
    </w:pPr>
    <w:rPr>
      <w:sz w:val="18"/>
      <w:szCs w:val="18"/>
    </w:rPr>
  </w:style>
  <w:style w:type="character" w:customStyle="1" w:styleId="Char0">
    <w:name w:val="页脚 Char"/>
    <w:basedOn w:val="a0"/>
    <w:link w:val="a4"/>
    <w:uiPriority w:val="99"/>
    <w:rsid w:val="00FC1A5F"/>
    <w:rPr>
      <w:sz w:val="18"/>
      <w:szCs w:val="18"/>
    </w:rPr>
  </w:style>
  <w:style w:type="paragraph" w:styleId="a5">
    <w:name w:val="Balloon Text"/>
    <w:basedOn w:val="a"/>
    <w:link w:val="Char1"/>
    <w:uiPriority w:val="99"/>
    <w:semiHidden/>
    <w:unhideWhenUsed/>
    <w:rsid w:val="00522BDD"/>
    <w:rPr>
      <w:sz w:val="18"/>
      <w:szCs w:val="18"/>
    </w:rPr>
  </w:style>
  <w:style w:type="character" w:customStyle="1" w:styleId="Char1">
    <w:name w:val="批注框文本 Char"/>
    <w:basedOn w:val="a0"/>
    <w:link w:val="a5"/>
    <w:uiPriority w:val="99"/>
    <w:semiHidden/>
    <w:rsid w:val="00522B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12100">
      <w:bodyDiv w:val="1"/>
      <w:marLeft w:val="0"/>
      <w:marRight w:val="0"/>
      <w:marTop w:val="0"/>
      <w:marBottom w:val="0"/>
      <w:divBdr>
        <w:top w:val="none" w:sz="0" w:space="0" w:color="auto"/>
        <w:left w:val="none" w:sz="0" w:space="0" w:color="auto"/>
        <w:bottom w:val="none" w:sz="0" w:space="0" w:color="auto"/>
        <w:right w:val="none" w:sz="0" w:space="0" w:color="auto"/>
      </w:divBdr>
    </w:div>
    <w:div w:id="689449460">
      <w:bodyDiv w:val="1"/>
      <w:marLeft w:val="0"/>
      <w:marRight w:val="0"/>
      <w:marTop w:val="0"/>
      <w:marBottom w:val="0"/>
      <w:divBdr>
        <w:top w:val="none" w:sz="0" w:space="0" w:color="auto"/>
        <w:left w:val="none" w:sz="0" w:space="0" w:color="auto"/>
        <w:bottom w:val="none" w:sz="0" w:space="0" w:color="auto"/>
        <w:right w:val="none" w:sz="0" w:space="0" w:color="auto"/>
      </w:divBdr>
      <w:divsChild>
        <w:div w:id="226456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sky053381</dc:creator>
  <cp:lastModifiedBy>cy</cp:lastModifiedBy>
  <cp:revision>11</cp:revision>
  <cp:lastPrinted>2015-09-18T03:34:00Z</cp:lastPrinted>
  <dcterms:created xsi:type="dcterms:W3CDTF">2015-09-16T09:20:00Z</dcterms:created>
  <dcterms:modified xsi:type="dcterms:W3CDTF">2015-09-18T05:31:00Z</dcterms:modified>
</cp:coreProperties>
</file>