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C4" w:rsidRDefault="00D42CC4" w:rsidP="00D42CC4">
      <w:pPr>
        <w:jc w:val="center"/>
        <w:rPr>
          <w:rFonts w:ascii="Arial" w:eastAsiaTheme="minorEastAsia" w:hAnsi="Arial" w:cs="Arial"/>
          <w:b/>
          <w:sz w:val="28"/>
          <w:szCs w:val="28"/>
          <w:lang w:eastAsia="zh-CN"/>
        </w:rPr>
      </w:pPr>
      <w:r w:rsidRPr="008427FE">
        <w:rPr>
          <w:rFonts w:hint="eastAsia"/>
          <w:b/>
          <w:sz w:val="32"/>
          <w:szCs w:val="32"/>
          <w:lang w:eastAsia="zh-CN"/>
        </w:rPr>
        <w:t>飞利浦</w:t>
      </w:r>
      <w:r>
        <w:rPr>
          <w:rFonts w:hint="eastAsia"/>
          <w:b/>
          <w:sz w:val="32"/>
          <w:szCs w:val="32"/>
          <w:lang w:eastAsia="zh-CN"/>
        </w:rPr>
        <w:t>中国</w:t>
      </w:r>
      <w:r w:rsidRPr="008427FE">
        <w:rPr>
          <w:rFonts w:hint="eastAsia"/>
          <w:b/>
          <w:sz w:val="32"/>
          <w:szCs w:val="32"/>
          <w:lang w:eastAsia="zh-CN"/>
        </w:rPr>
        <w:t>2017</w:t>
      </w:r>
      <w:r w:rsidRPr="008427FE">
        <w:rPr>
          <w:rFonts w:hint="eastAsia"/>
          <w:b/>
          <w:sz w:val="32"/>
          <w:szCs w:val="32"/>
          <w:lang w:eastAsia="zh-CN"/>
        </w:rPr>
        <w:t>校园</w:t>
      </w:r>
      <w:r w:rsidR="003B3BD9">
        <w:rPr>
          <w:rFonts w:hint="eastAsia"/>
          <w:b/>
          <w:sz w:val="32"/>
          <w:szCs w:val="32"/>
          <w:lang w:eastAsia="zh-CN"/>
        </w:rPr>
        <w:t>春季</w:t>
      </w:r>
      <w:r w:rsidRPr="008427FE">
        <w:rPr>
          <w:rFonts w:hint="eastAsia"/>
          <w:b/>
          <w:sz w:val="32"/>
          <w:szCs w:val="32"/>
          <w:lang w:eastAsia="zh-CN"/>
        </w:rPr>
        <w:t>招聘</w:t>
      </w:r>
      <w:r>
        <w:rPr>
          <w:rFonts w:hint="eastAsia"/>
          <w:b/>
          <w:sz w:val="32"/>
          <w:szCs w:val="32"/>
          <w:lang w:eastAsia="zh-CN"/>
        </w:rPr>
        <w:t>【新增职位】</w:t>
      </w:r>
    </w:p>
    <w:p w:rsidR="001F26A2" w:rsidRDefault="00685BD9">
      <w:pPr>
        <w:rPr>
          <w:rFonts w:ascii="Arial" w:eastAsiaTheme="minorEastAsia" w:hAnsi="Arial" w:cs="Arial"/>
          <w:b/>
          <w:sz w:val="28"/>
          <w:szCs w:val="28"/>
          <w:lang w:eastAsia="zh-CN"/>
        </w:rPr>
      </w:pPr>
      <w:r>
        <w:rPr>
          <w:rFonts w:ascii="Arial" w:eastAsiaTheme="minorEastAsia" w:hAnsi="Arial" w:cs="Arial"/>
          <w:b/>
          <w:sz w:val="28"/>
          <w:szCs w:val="28"/>
          <w:lang w:eastAsia="zh-CN"/>
        </w:rPr>
        <w:t>Job Title: Trainee_Marketing Management</w:t>
      </w:r>
    </w:p>
    <w:p w:rsidR="001F26A2" w:rsidRDefault="001F26A2">
      <w:pPr>
        <w:rPr>
          <w:rFonts w:ascii="Calibri" w:hAnsi="Calibri" w:cs="Calibri"/>
          <w:b/>
          <w:sz w:val="22"/>
          <w:szCs w:val="22"/>
          <w:lang w:eastAsia="zh-CN"/>
        </w:rPr>
      </w:pP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部门</w:t>
      </w:r>
      <w:r>
        <w:rPr>
          <w:rFonts w:ascii="Arial" w:eastAsiaTheme="minorEastAsia" w:hAnsi="Arial"/>
          <w:b/>
          <w:sz w:val="22"/>
          <w:szCs w:val="24"/>
          <w:lang w:eastAsia="zh-CN"/>
        </w:rPr>
        <w:t>:</w:t>
      </w:r>
      <w:r>
        <w:rPr>
          <w:rFonts w:ascii="Arial" w:eastAsiaTheme="minorEastAsia" w:hAnsi="Arial"/>
          <w:sz w:val="22"/>
          <w:szCs w:val="24"/>
          <w:lang w:eastAsia="zh-CN"/>
        </w:rPr>
        <w:t>Personal Health- CO Marketing Function</w:t>
      </w: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学历要求</w:t>
      </w:r>
      <w:r>
        <w:rPr>
          <w:rFonts w:ascii="Arial" w:eastAsiaTheme="minorEastAsia" w:hAnsi="Arial"/>
          <w:b/>
          <w:sz w:val="22"/>
          <w:szCs w:val="24"/>
          <w:lang w:eastAsia="zh-CN"/>
        </w:rPr>
        <w:t>:</w:t>
      </w:r>
      <w:r>
        <w:rPr>
          <w:rFonts w:ascii="Arial" w:eastAsiaTheme="minorEastAsia" w:hAnsi="Arial" w:hint="eastAsia"/>
          <w:sz w:val="22"/>
          <w:szCs w:val="24"/>
          <w:lang w:eastAsia="zh-CN"/>
        </w:rPr>
        <w:t>本科或硕士</w:t>
      </w: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目标专业</w:t>
      </w:r>
      <w:r>
        <w:rPr>
          <w:rFonts w:ascii="Arial" w:eastAsiaTheme="minorEastAsia" w:hAnsi="Arial"/>
          <w:b/>
          <w:sz w:val="22"/>
          <w:szCs w:val="24"/>
          <w:lang w:eastAsia="zh-CN"/>
        </w:rPr>
        <w:t xml:space="preserve">: </w:t>
      </w:r>
      <w:r>
        <w:rPr>
          <w:rFonts w:ascii="Arial" w:eastAsiaTheme="minorEastAsia" w:hAnsi="Arial" w:hint="eastAsia"/>
          <w:sz w:val="22"/>
          <w:szCs w:val="24"/>
          <w:lang w:eastAsia="zh-CN"/>
        </w:rPr>
        <w:t>不限</w:t>
      </w:r>
    </w:p>
    <w:p w:rsidR="001F26A2" w:rsidRDefault="00685BD9">
      <w:pPr>
        <w:rPr>
          <w:rFonts w:ascii="Arial" w:hAnsi="Arial" w:cs="Arial"/>
          <w:lang w:eastAsia="zh-CN"/>
        </w:rPr>
      </w:pPr>
      <w:r>
        <w:rPr>
          <w:rFonts w:ascii="Arial" w:eastAsiaTheme="minorEastAsia" w:hAnsi="Arial" w:hint="eastAsia"/>
          <w:b/>
          <w:sz w:val="22"/>
          <w:szCs w:val="24"/>
          <w:lang w:eastAsia="zh-CN"/>
        </w:rPr>
        <w:t>职位关键词</w:t>
      </w:r>
      <w:r>
        <w:rPr>
          <w:rFonts w:ascii="Arial" w:eastAsiaTheme="minorEastAsia" w:hAnsi="Arial"/>
          <w:b/>
          <w:sz w:val="22"/>
          <w:szCs w:val="24"/>
          <w:lang w:eastAsia="zh-CN"/>
        </w:rPr>
        <w:t xml:space="preserve">:  </w:t>
      </w:r>
      <w:r>
        <w:rPr>
          <w:rFonts w:ascii="Arial" w:eastAsiaTheme="minorEastAsia" w:hAnsi="Arial" w:hint="eastAsia"/>
          <w:sz w:val="22"/>
          <w:szCs w:val="24"/>
          <w:lang w:eastAsia="zh-CN"/>
        </w:rPr>
        <w:t>市场营销定位培训生</w:t>
      </w:r>
    </w:p>
    <w:p w:rsidR="001F26A2" w:rsidRDefault="001F26A2">
      <w:pPr>
        <w:rPr>
          <w:rFonts w:ascii="Calibri" w:hAnsi="Calibri" w:cs="Calibri"/>
          <w:b/>
          <w:sz w:val="22"/>
          <w:szCs w:val="22"/>
          <w:lang w:eastAsia="zh-CN"/>
        </w:rPr>
      </w:pPr>
    </w:p>
    <w:p w:rsidR="001F26A2" w:rsidRDefault="00685BD9">
      <w:pPr>
        <w:rPr>
          <w:rFonts w:ascii="Arial" w:eastAsiaTheme="minorEastAsia" w:hAnsi="Arial" w:cs="Arial"/>
          <w:b/>
          <w:sz w:val="22"/>
          <w:szCs w:val="22"/>
          <w:lang w:eastAsia="zh-CN"/>
        </w:rPr>
      </w:pPr>
      <w:r>
        <w:rPr>
          <w:rFonts w:ascii="Arial" w:eastAsiaTheme="minorEastAsia" w:hAnsi="Arial" w:cs="Arial"/>
          <w:b/>
          <w:sz w:val="22"/>
          <w:szCs w:val="22"/>
          <w:lang w:eastAsia="zh-CN"/>
        </w:rPr>
        <w:t>Job Summery</w:t>
      </w:r>
      <w:r>
        <w:rPr>
          <w:rFonts w:ascii="Arial" w:eastAsiaTheme="minorEastAsia" w:hAnsi="Arial" w:cs="Arial" w:hint="eastAsia"/>
          <w:b/>
          <w:sz w:val="22"/>
          <w:szCs w:val="22"/>
          <w:lang w:eastAsia="zh-CN"/>
        </w:rPr>
        <w:t>职位概述</w:t>
      </w:r>
    </w:p>
    <w:p w:rsidR="001F26A2" w:rsidRDefault="00685BD9">
      <w:pPr>
        <w:pStyle w:val="1"/>
        <w:numPr>
          <w:ilvl w:val="0"/>
          <w:numId w:val="1"/>
        </w:numPr>
        <w:spacing w:after="160" w:line="259" w:lineRule="auto"/>
        <w:rPr>
          <w:rFonts w:ascii="宋体" w:eastAsiaTheme="minorEastAsia" w:hAnsi="宋体"/>
          <w:bCs/>
          <w:sz w:val="22"/>
          <w:szCs w:val="22"/>
          <w:lang w:eastAsia="zh-CN"/>
        </w:rPr>
      </w:pPr>
      <w:r>
        <w:rPr>
          <w:rFonts w:ascii="宋体" w:eastAsiaTheme="minorEastAsia" w:hAnsi="宋体" w:hint="eastAsia"/>
          <w:bCs/>
          <w:sz w:val="22"/>
          <w:szCs w:val="22"/>
          <w:lang w:eastAsia="zh-CN"/>
        </w:rPr>
        <w:t>本科或硕士学历，专业不限，有市场销售相关经验为佳，英语听说读写流利</w:t>
      </w:r>
    </w:p>
    <w:p w:rsidR="001F26A2" w:rsidRDefault="00685BD9">
      <w:pPr>
        <w:pStyle w:val="1"/>
        <w:numPr>
          <w:ilvl w:val="0"/>
          <w:numId w:val="1"/>
        </w:numPr>
        <w:spacing w:after="160" w:line="259" w:lineRule="auto"/>
        <w:rPr>
          <w:rFonts w:ascii="宋体" w:eastAsiaTheme="minorEastAsia" w:hAnsi="宋体"/>
          <w:bCs/>
          <w:sz w:val="22"/>
          <w:szCs w:val="22"/>
          <w:lang w:eastAsia="zh-CN"/>
        </w:rPr>
      </w:pPr>
      <w:r>
        <w:rPr>
          <w:rFonts w:ascii="宋体" w:eastAsiaTheme="minorEastAsia" w:hAnsi="宋体"/>
          <w:bCs/>
          <w:sz w:val="22"/>
          <w:szCs w:val="22"/>
          <w:lang w:eastAsia="zh-CN"/>
        </w:rPr>
        <w:t>2</w:t>
      </w:r>
      <w:r>
        <w:rPr>
          <w:rFonts w:ascii="宋体" w:eastAsiaTheme="minorEastAsia" w:hAnsi="宋体" w:hint="eastAsia"/>
          <w:bCs/>
          <w:sz w:val="22"/>
          <w:szCs w:val="22"/>
          <w:lang w:eastAsia="zh-CN"/>
        </w:rPr>
        <w:t>年市场营销相关岗位轮岗</w:t>
      </w:r>
    </w:p>
    <w:p w:rsidR="001F26A2" w:rsidRDefault="001F26A2">
      <w:pPr>
        <w:rPr>
          <w:rFonts w:ascii="Arial" w:eastAsiaTheme="minorEastAsia" w:hAnsi="Arial" w:cs="Arial"/>
          <w:b/>
          <w:sz w:val="22"/>
          <w:szCs w:val="22"/>
          <w:lang w:eastAsia="zh-CN"/>
        </w:rPr>
      </w:pPr>
    </w:p>
    <w:p w:rsidR="001F26A2" w:rsidRDefault="00685BD9">
      <w:pPr>
        <w:rPr>
          <w:rFonts w:ascii="Arial" w:eastAsiaTheme="minorEastAsia" w:hAnsi="Arial" w:cs="Arial"/>
          <w:b/>
          <w:sz w:val="22"/>
          <w:szCs w:val="22"/>
          <w:lang w:eastAsia="zh-CN"/>
        </w:rPr>
      </w:pPr>
      <w:r>
        <w:rPr>
          <w:rFonts w:ascii="Arial" w:eastAsiaTheme="minorEastAsia" w:hAnsi="Arial" w:cs="Arial"/>
          <w:b/>
          <w:sz w:val="22"/>
          <w:szCs w:val="22"/>
          <w:lang w:eastAsia="zh-CN"/>
        </w:rPr>
        <w:t>Key Responsibility</w:t>
      </w:r>
      <w:r>
        <w:rPr>
          <w:rFonts w:ascii="Arial" w:eastAsiaTheme="minorEastAsia" w:hAnsi="Arial" w:cs="Arial" w:hint="eastAsia"/>
          <w:b/>
          <w:sz w:val="22"/>
          <w:szCs w:val="22"/>
          <w:lang w:eastAsia="zh-CN"/>
        </w:rPr>
        <w:t>工作职责</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 xml:space="preserve">Spend two years completing 3-4 assignments in various </w:t>
      </w:r>
      <w:r>
        <w:rPr>
          <w:rFonts w:ascii="Arial" w:eastAsia="微软雅黑" w:hAnsi="Arial" w:cs="Arial" w:hint="eastAsia"/>
          <w:sz w:val="22"/>
          <w:szCs w:val="21"/>
          <w:shd w:val="clear" w:color="auto" w:fill="FFFFFF"/>
          <w:lang w:eastAsia="zh-CN"/>
        </w:rPr>
        <w:t>marketing sales</w:t>
      </w:r>
      <w:r>
        <w:rPr>
          <w:rFonts w:ascii="Arial" w:eastAsia="微软雅黑" w:hAnsi="Arial" w:cs="Arial"/>
          <w:sz w:val="22"/>
          <w:szCs w:val="21"/>
          <w:shd w:val="clear" w:color="auto" w:fill="FFFFFF"/>
          <w:lang w:eastAsia="zh-CN"/>
        </w:rPr>
        <w:t xml:space="preserve"> functions. In each assignment you will fulfil your individual responsibility through working with our </w:t>
      </w:r>
      <w:r>
        <w:rPr>
          <w:rFonts w:ascii="Arial" w:eastAsia="微软雅黑" w:hAnsi="Arial" w:cs="Arial" w:hint="eastAsia"/>
          <w:sz w:val="22"/>
          <w:szCs w:val="21"/>
          <w:shd w:val="clear" w:color="auto" w:fill="FFFFFF"/>
          <w:lang w:eastAsia="zh-CN"/>
        </w:rPr>
        <w:t>marketing</w:t>
      </w:r>
      <w:r>
        <w:rPr>
          <w:rFonts w:ascii="Arial" w:eastAsia="微软雅黑" w:hAnsi="Arial" w:cs="Arial"/>
          <w:sz w:val="22"/>
          <w:szCs w:val="21"/>
          <w:shd w:val="clear" w:color="auto" w:fill="FFFFFF"/>
          <w:lang w:eastAsia="zh-CN"/>
        </w:rPr>
        <w:t xml:space="preserve"> managers to be actively involved in day-to-day business and project.   </w:t>
      </w:r>
    </w:p>
    <w:p w:rsidR="001F26A2" w:rsidRDefault="001F26A2">
      <w:pPr>
        <w:rPr>
          <w:rFonts w:ascii="Arial" w:eastAsiaTheme="minorEastAsia" w:hAnsi="Arial" w:cs="Arial"/>
          <w:b/>
          <w:sz w:val="22"/>
          <w:szCs w:val="22"/>
          <w:lang w:eastAsia="zh-CN"/>
        </w:rPr>
      </w:pPr>
    </w:p>
    <w:p w:rsidR="001F26A2" w:rsidRDefault="00685BD9">
      <w:pPr>
        <w:rPr>
          <w:rFonts w:ascii="Arial" w:eastAsiaTheme="minorEastAsia" w:hAnsi="Arial" w:cs="Arial"/>
          <w:b/>
          <w:sz w:val="22"/>
          <w:szCs w:val="22"/>
          <w:lang w:eastAsia="zh-CN"/>
        </w:rPr>
      </w:pPr>
      <w:r>
        <w:rPr>
          <w:rFonts w:ascii="Arial" w:eastAsiaTheme="minorEastAsia" w:hAnsi="Arial" w:cs="Arial"/>
          <w:b/>
          <w:sz w:val="22"/>
          <w:szCs w:val="22"/>
          <w:lang w:eastAsia="zh-CN"/>
        </w:rPr>
        <w:t>Requirements</w:t>
      </w:r>
      <w:r>
        <w:rPr>
          <w:rFonts w:ascii="Arial" w:eastAsiaTheme="minorEastAsia" w:hAnsi="Arial" w:cs="Arial" w:hint="eastAsia"/>
          <w:b/>
          <w:sz w:val="22"/>
          <w:szCs w:val="22"/>
          <w:lang w:eastAsia="zh-CN"/>
        </w:rPr>
        <w:t>能力要求</w:t>
      </w:r>
      <w:r>
        <w:rPr>
          <w:rFonts w:ascii="Arial" w:eastAsiaTheme="minorEastAsia" w:hAnsi="Arial" w:cs="Arial"/>
          <w:b/>
          <w:sz w:val="22"/>
          <w:szCs w:val="22"/>
          <w:lang w:eastAsia="zh-CN"/>
        </w:rPr>
        <w:t>:</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Bachelor degree &amp; above</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command of spoken and written English</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communication &amp; interpersonal skills</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team Player and self-motivated</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Solid analytical &amp; problem solving skill</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Quick learner and enjoy working in a dynamic environment</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Demonstrated leadership potential</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Passionate about marketing</w:t>
      </w:r>
    </w:p>
    <w:p w:rsidR="001F26A2" w:rsidRDefault="001F26A2">
      <w:pPr>
        <w:rPr>
          <w:rFonts w:ascii="Calibri" w:hAnsi="Calibri" w:cs="Calibri"/>
          <w:sz w:val="22"/>
          <w:szCs w:val="22"/>
          <w:lang w:eastAsia="zh-CN"/>
        </w:rPr>
      </w:pPr>
    </w:p>
    <w:p w:rsidR="001F26A2" w:rsidRDefault="00685BD9">
      <w:pPr>
        <w:rPr>
          <w:rFonts w:ascii="Arial" w:eastAsiaTheme="minorEastAsia" w:hAnsi="Arial"/>
          <w:b/>
          <w:sz w:val="22"/>
          <w:lang w:eastAsia="de-DE"/>
        </w:rPr>
      </w:pPr>
      <w:r>
        <w:rPr>
          <w:rFonts w:ascii="Arial" w:eastAsiaTheme="minorEastAsia" w:hAnsi="Arial"/>
          <w:b/>
          <w:sz w:val="22"/>
          <w:lang w:eastAsia="de-DE"/>
        </w:rPr>
        <w:t>Department Introduction</w:t>
      </w:r>
      <w:r>
        <w:rPr>
          <w:rFonts w:ascii="Arial" w:eastAsiaTheme="minorEastAsia" w:hAnsi="Arial" w:hint="eastAsia"/>
          <w:b/>
          <w:sz w:val="22"/>
          <w:lang w:val="de-DE" w:eastAsia="de-DE"/>
        </w:rPr>
        <w:t>部门介绍</w:t>
      </w:r>
    </w:p>
    <w:p w:rsidR="001F26A2" w:rsidRDefault="00685BD9">
      <w:pPr>
        <w:rPr>
          <w:rFonts w:ascii="Arial" w:eastAsiaTheme="minorEastAsia" w:hAnsi="Arial"/>
          <w:sz w:val="22"/>
          <w:lang w:eastAsia="de-DE"/>
        </w:rPr>
      </w:pPr>
      <w:r>
        <w:rPr>
          <w:rFonts w:ascii="Arial" w:eastAsiaTheme="minorEastAsia" w:hAnsi="Arial"/>
          <w:sz w:val="22"/>
          <w:lang w:eastAsia="de-DE"/>
        </w:rPr>
        <w:t>Philips Personal Health Greater China has four business areas:  Personal Care, Domestic Appliances, Health &amp; Wellness, and Coffee Machine. We are continuously taking suitable approach in the appropriate place for consumers to experience our products and services to ensure all categories achieve better performance in the market.</w:t>
      </w:r>
    </w:p>
    <w:p w:rsidR="001F26A2" w:rsidRDefault="001F26A2">
      <w:pPr>
        <w:rPr>
          <w:rFonts w:ascii="Arial" w:eastAsiaTheme="minorEastAsia" w:hAnsi="Arial"/>
          <w:sz w:val="22"/>
          <w:lang w:eastAsia="de-DE"/>
        </w:rPr>
      </w:pPr>
    </w:p>
    <w:p w:rsidR="001F26A2" w:rsidRDefault="001F26A2">
      <w:pPr>
        <w:rPr>
          <w:rFonts w:ascii="Arial" w:eastAsiaTheme="minorEastAsia" w:hAnsi="Arial"/>
          <w:sz w:val="22"/>
          <w:lang w:eastAsia="de-DE"/>
        </w:rPr>
      </w:pPr>
    </w:p>
    <w:p w:rsidR="001F26A2" w:rsidRDefault="001F26A2">
      <w:pPr>
        <w:rPr>
          <w:rFonts w:ascii="Arial" w:eastAsiaTheme="minorEastAsia" w:hAnsi="Arial" w:cs="Arial"/>
          <w:b/>
          <w:sz w:val="24"/>
          <w:szCs w:val="24"/>
          <w:lang w:eastAsia="zh-CN"/>
        </w:rPr>
      </w:pPr>
    </w:p>
    <w:p w:rsidR="001F26A2" w:rsidRDefault="00685BD9">
      <w:pPr>
        <w:rPr>
          <w:rFonts w:ascii="Arial" w:eastAsiaTheme="minorEastAsia" w:hAnsi="Arial" w:cs="Arial"/>
          <w:b/>
          <w:sz w:val="24"/>
          <w:szCs w:val="24"/>
          <w:lang w:eastAsia="zh-CN"/>
        </w:rPr>
      </w:pPr>
      <w:r>
        <w:rPr>
          <w:rFonts w:ascii="Arial" w:eastAsiaTheme="minorEastAsia" w:hAnsi="Arial" w:cs="Arial" w:hint="eastAsia"/>
          <w:b/>
          <w:sz w:val="24"/>
          <w:szCs w:val="24"/>
          <w:lang w:eastAsia="zh-CN"/>
        </w:rPr>
        <w:t>Job Title</w:t>
      </w:r>
      <w:r>
        <w:rPr>
          <w:rFonts w:ascii="Arial" w:eastAsiaTheme="minorEastAsia" w:hAnsi="Arial" w:cs="Arial"/>
          <w:b/>
          <w:sz w:val="24"/>
          <w:szCs w:val="24"/>
          <w:lang w:eastAsia="zh-CN"/>
        </w:rPr>
        <w:t>: Trainee_Online Trade Shopper Marketing</w:t>
      </w:r>
    </w:p>
    <w:p w:rsidR="001F26A2" w:rsidRDefault="001F26A2">
      <w:pPr>
        <w:rPr>
          <w:rFonts w:ascii="Calibri" w:hAnsi="Calibri" w:cs="Calibri"/>
          <w:b/>
          <w:sz w:val="22"/>
          <w:szCs w:val="22"/>
          <w:lang w:eastAsia="zh-CN"/>
        </w:rPr>
      </w:pP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部门</w:t>
      </w:r>
      <w:r>
        <w:rPr>
          <w:rFonts w:ascii="Arial" w:eastAsiaTheme="minorEastAsia" w:hAnsi="Arial"/>
          <w:b/>
          <w:sz w:val="22"/>
          <w:szCs w:val="24"/>
          <w:lang w:eastAsia="zh-CN"/>
        </w:rPr>
        <w:t>:</w:t>
      </w:r>
      <w:r>
        <w:rPr>
          <w:rFonts w:ascii="Arial" w:eastAsiaTheme="minorEastAsia" w:hAnsi="Arial"/>
          <w:sz w:val="22"/>
          <w:szCs w:val="24"/>
          <w:lang w:eastAsia="zh-CN"/>
        </w:rPr>
        <w:t>Personal Health- CO Sales Function</w:t>
      </w: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学历要求</w:t>
      </w:r>
      <w:r>
        <w:rPr>
          <w:rFonts w:ascii="Arial" w:eastAsiaTheme="minorEastAsia" w:hAnsi="Arial" w:hint="eastAsia"/>
          <w:b/>
          <w:sz w:val="22"/>
          <w:szCs w:val="24"/>
          <w:lang w:eastAsia="zh-CN"/>
        </w:rPr>
        <w:t>:</w:t>
      </w:r>
      <w:r>
        <w:rPr>
          <w:rFonts w:ascii="Arial" w:eastAsiaTheme="minorEastAsia" w:hAnsi="Arial" w:hint="eastAsia"/>
          <w:sz w:val="22"/>
          <w:szCs w:val="24"/>
          <w:lang w:eastAsia="zh-CN"/>
        </w:rPr>
        <w:t>本科或硕士</w:t>
      </w:r>
    </w:p>
    <w:p w:rsidR="001F26A2" w:rsidRDefault="00685BD9">
      <w:pPr>
        <w:rPr>
          <w:rFonts w:ascii="Arial" w:eastAsiaTheme="minorEastAsia" w:hAnsi="Arial"/>
          <w:sz w:val="22"/>
          <w:szCs w:val="24"/>
          <w:lang w:eastAsia="zh-CN"/>
        </w:rPr>
      </w:pPr>
      <w:r>
        <w:rPr>
          <w:rFonts w:ascii="Arial" w:eastAsiaTheme="minorEastAsia" w:hAnsi="Arial" w:hint="eastAsia"/>
          <w:b/>
          <w:sz w:val="22"/>
          <w:szCs w:val="24"/>
          <w:lang w:eastAsia="zh-CN"/>
        </w:rPr>
        <w:t>目标专业</w:t>
      </w:r>
      <w:r>
        <w:rPr>
          <w:rFonts w:ascii="Arial" w:eastAsiaTheme="minorEastAsia" w:hAnsi="Arial" w:hint="eastAsia"/>
          <w:b/>
          <w:sz w:val="22"/>
          <w:szCs w:val="24"/>
          <w:lang w:eastAsia="zh-CN"/>
        </w:rPr>
        <w:t>:</w:t>
      </w:r>
      <w:r>
        <w:rPr>
          <w:rFonts w:ascii="Arial" w:eastAsiaTheme="minorEastAsia" w:hAnsi="Arial" w:hint="eastAsia"/>
          <w:sz w:val="22"/>
          <w:szCs w:val="24"/>
          <w:lang w:eastAsia="zh-CN"/>
        </w:rPr>
        <w:t>不限</w:t>
      </w:r>
    </w:p>
    <w:p w:rsidR="001F26A2" w:rsidRDefault="00685BD9">
      <w:pPr>
        <w:rPr>
          <w:rFonts w:ascii="Arial" w:hAnsi="Arial" w:cs="Arial"/>
          <w:lang w:eastAsia="zh-CN"/>
        </w:rPr>
      </w:pPr>
      <w:r>
        <w:rPr>
          <w:rFonts w:ascii="Arial" w:eastAsiaTheme="minorEastAsia" w:hAnsi="Arial" w:hint="eastAsia"/>
          <w:b/>
          <w:sz w:val="22"/>
          <w:szCs w:val="24"/>
          <w:lang w:eastAsia="zh-CN"/>
        </w:rPr>
        <w:t>职位关键词</w:t>
      </w:r>
      <w:r>
        <w:rPr>
          <w:rFonts w:ascii="Arial" w:eastAsiaTheme="minorEastAsia" w:hAnsi="Arial" w:hint="eastAsia"/>
          <w:b/>
          <w:sz w:val="22"/>
          <w:szCs w:val="24"/>
          <w:lang w:eastAsia="zh-CN"/>
        </w:rPr>
        <w:t xml:space="preserve">:  </w:t>
      </w:r>
      <w:r>
        <w:rPr>
          <w:rFonts w:ascii="Arial" w:eastAsiaTheme="minorEastAsia" w:hAnsi="Arial" w:hint="eastAsia"/>
          <w:sz w:val="22"/>
          <w:szCs w:val="24"/>
          <w:lang w:eastAsia="zh-CN"/>
        </w:rPr>
        <w:t>线上营销定位培训生</w:t>
      </w:r>
    </w:p>
    <w:p w:rsidR="001F26A2" w:rsidRDefault="001F26A2">
      <w:pPr>
        <w:rPr>
          <w:rFonts w:ascii="Calibri" w:hAnsi="Calibri" w:cs="Calibri"/>
          <w:b/>
          <w:sz w:val="22"/>
          <w:szCs w:val="22"/>
          <w:lang w:eastAsia="zh-CN"/>
        </w:rPr>
      </w:pPr>
    </w:p>
    <w:p w:rsidR="001F26A2" w:rsidRDefault="00685BD9">
      <w:pPr>
        <w:rPr>
          <w:rFonts w:ascii="Arial" w:eastAsiaTheme="minorEastAsia" w:hAnsi="Arial" w:cs="Arial"/>
          <w:b/>
          <w:sz w:val="22"/>
          <w:szCs w:val="22"/>
          <w:lang w:eastAsia="zh-CN"/>
        </w:rPr>
      </w:pPr>
      <w:r>
        <w:rPr>
          <w:rFonts w:ascii="Arial" w:eastAsiaTheme="minorEastAsia" w:hAnsi="Arial" w:cs="Arial" w:hint="eastAsia"/>
          <w:b/>
          <w:sz w:val="22"/>
          <w:szCs w:val="22"/>
          <w:lang w:eastAsia="zh-CN"/>
        </w:rPr>
        <w:t>Job Summery</w:t>
      </w:r>
      <w:r>
        <w:rPr>
          <w:rFonts w:ascii="Arial" w:eastAsiaTheme="minorEastAsia" w:hAnsi="Arial" w:cs="Arial" w:hint="eastAsia"/>
          <w:b/>
          <w:sz w:val="22"/>
          <w:szCs w:val="22"/>
          <w:lang w:eastAsia="zh-CN"/>
        </w:rPr>
        <w:t>职位概述</w:t>
      </w:r>
    </w:p>
    <w:p w:rsidR="001F26A2" w:rsidRDefault="00685BD9">
      <w:pPr>
        <w:pStyle w:val="1"/>
        <w:numPr>
          <w:ilvl w:val="0"/>
          <w:numId w:val="1"/>
        </w:numPr>
        <w:spacing w:after="160" w:line="259" w:lineRule="auto"/>
        <w:rPr>
          <w:rFonts w:ascii="Arial" w:eastAsiaTheme="minorEastAsia" w:hAnsi="Arial"/>
          <w:sz w:val="22"/>
          <w:szCs w:val="24"/>
          <w:lang w:eastAsia="zh-CN"/>
        </w:rPr>
      </w:pPr>
      <w:r>
        <w:rPr>
          <w:rFonts w:ascii="Arial" w:eastAsiaTheme="minorEastAsia" w:hAnsi="Arial" w:hint="eastAsia"/>
          <w:sz w:val="22"/>
          <w:szCs w:val="24"/>
          <w:lang w:eastAsia="zh-CN"/>
        </w:rPr>
        <w:t>本科或硕士学历，专业不限但市场相关为佳，有市场或</w:t>
      </w:r>
      <w:r>
        <w:rPr>
          <w:rFonts w:ascii="Arial" w:eastAsiaTheme="minorEastAsia" w:hAnsi="Arial"/>
          <w:sz w:val="22"/>
          <w:szCs w:val="24"/>
          <w:lang w:eastAsia="zh-CN"/>
        </w:rPr>
        <w:t>销售</w:t>
      </w:r>
      <w:r>
        <w:rPr>
          <w:rFonts w:ascii="Arial" w:eastAsiaTheme="minorEastAsia" w:hAnsi="Arial" w:hint="eastAsia"/>
          <w:sz w:val="22"/>
          <w:szCs w:val="24"/>
          <w:lang w:eastAsia="zh-CN"/>
        </w:rPr>
        <w:t>相关经验，英语听说读写流利</w:t>
      </w:r>
    </w:p>
    <w:p w:rsidR="001F26A2" w:rsidRDefault="00685BD9">
      <w:pPr>
        <w:pStyle w:val="1"/>
        <w:numPr>
          <w:ilvl w:val="0"/>
          <w:numId w:val="1"/>
        </w:numPr>
        <w:spacing w:after="160" w:line="259" w:lineRule="auto"/>
        <w:rPr>
          <w:rFonts w:ascii="Calibri" w:hAnsi="Calibri" w:cs="Calibri"/>
          <w:b/>
          <w:sz w:val="22"/>
          <w:szCs w:val="22"/>
          <w:lang w:eastAsia="zh-CN"/>
        </w:rPr>
      </w:pPr>
      <w:r>
        <w:rPr>
          <w:rFonts w:ascii="Arial" w:eastAsiaTheme="minorEastAsia" w:hAnsi="Arial"/>
          <w:sz w:val="22"/>
          <w:szCs w:val="24"/>
          <w:lang w:eastAsia="zh-CN"/>
        </w:rPr>
        <w:lastRenderedPageBreak/>
        <w:t>2</w:t>
      </w:r>
      <w:r>
        <w:rPr>
          <w:rFonts w:ascii="Arial" w:eastAsiaTheme="minorEastAsia" w:hAnsi="Arial" w:hint="eastAsia"/>
          <w:sz w:val="22"/>
          <w:szCs w:val="24"/>
          <w:lang w:eastAsia="zh-CN"/>
        </w:rPr>
        <w:t>年市场营销相关岗位轮岗</w:t>
      </w:r>
    </w:p>
    <w:p w:rsidR="001F26A2" w:rsidRDefault="00685BD9">
      <w:pPr>
        <w:rPr>
          <w:rFonts w:ascii="Arial" w:eastAsiaTheme="minorEastAsia" w:hAnsi="Arial" w:cs="Arial"/>
          <w:b/>
          <w:sz w:val="22"/>
          <w:szCs w:val="22"/>
          <w:lang w:eastAsia="zh-CN"/>
        </w:rPr>
      </w:pPr>
      <w:r>
        <w:rPr>
          <w:rFonts w:ascii="Arial" w:eastAsiaTheme="minorEastAsia" w:hAnsi="Arial" w:cs="Arial" w:hint="eastAsia"/>
          <w:b/>
          <w:sz w:val="22"/>
          <w:szCs w:val="22"/>
          <w:lang w:eastAsia="zh-CN"/>
        </w:rPr>
        <w:t>Key Responsibility</w:t>
      </w:r>
      <w:r>
        <w:rPr>
          <w:rFonts w:ascii="Arial" w:eastAsiaTheme="minorEastAsia" w:hAnsi="Arial" w:cs="Arial"/>
          <w:b/>
          <w:sz w:val="22"/>
          <w:szCs w:val="22"/>
          <w:lang w:eastAsia="zh-CN"/>
        </w:rPr>
        <w:t>工作职责</w:t>
      </w:r>
    </w:p>
    <w:p w:rsidR="001F26A2" w:rsidRDefault="001F26A2">
      <w:pPr>
        <w:pStyle w:val="a3"/>
        <w:rPr>
          <w:rFonts w:ascii="Calibri" w:hAnsi="Calibri" w:cs="Calibri"/>
          <w:sz w:val="22"/>
          <w:szCs w:val="22"/>
          <w:lang w:eastAsia="zh-CN"/>
        </w:rPr>
      </w:pP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Spend two years completing 3-4 assignments in various sales &amp;</w:t>
      </w:r>
      <w:r>
        <w:rPr>
          <w:rFonts w:ascii="Arial" w:eastAsia="微软雅黑" w:hAnsi="Arial" w:cs="Arial" w:hint="eastAsia"/>
          <w:sz w:val="22"/>
          <w:szCs w:val="21"/>
          <w:shd w:val="clear" w:color="auto" w:fill="FFFFFF"/>
          <w:lang w:eastAsia="zh-CN"/>
        </w:rPr>
        <w:t>marketing</w:t>
      </w:r>
      <w:r>
        <w:rPr>
          <w:rFonts w:ascii="Arial" w:eastAsia="微软雅黑" w:hAnsi="Arial" w:cs="Arial"/>
          <w:sz w:val="22"/>
          <w:szCs w:val="21"/>
          <w:shd w:val="clear" w:color="auto" w:fill="FFFFFF"/>
          <w:lang w:eastAsia="zh-CN"/>
        </w:rPr>
        <w:t xml:space="preserve"> functions. In each assignment you will fulfil your individual responsibility through working with our sales &amp; marketing managers to be actively involved in day-to-day business and project.   </w:t>
      </w:r>
    </w:p>
    <w:p w:rsidR="001F26A2" w:rsidRDefault="001F26A2">
      <w:pPr>
        <w:pStyle w:val="a3"/>
        <w:rPr>
          <w:rFonts w:ascii="Calibri" w:hAnsi="Calibri" w:cs="Calibri"/>
          <w:sz w:val="22"/>
          <w:szCs w:val="22"/>
          <w:lang w:eastAsia="zh-CN"/>
        </w:rPr>
      </w:pPr>
    </w:p>
    <w:p w:rsidR="001F26A2" w:rsidRDefault="00685BD9">
      <w:pPr>
        <w:rPr>
          <w:rFonts w:ascii="Arial" w:eastAsiaTheme="minorEastAsia" w:hAnsi="Arial" w:cs="Arial"/>
          <w:b/>
          <w:sz w:val="22"/>
          <w:szCs w:val="22"/>
          <w:lang w:eastAsia="zh-CN"/>
        </w:rPr>
      </w:pPr>
      <w:r>
        <w:rPr>
          <w:rFonts w:ascii="Arial" w:eastAsiaTheme="minorEastAsia" w:hAnsi="Arial" w:cs="Arial" w:hint="eastAsia"/>
          <w:b/>
          <w:sz w:val="22"/>
          <w:szCs w:val="22"/>
          <w:lang w:eastAsia="zh-CN"/>
        </w:rPr>
        <w:t>Requirements</w:t>
      </w:r>
      <w:r>
        <w:rPr>
          <w:rFonts w:ascii="Arial" w:eastAsiaTheme="minorEastAsia" w:hAnsi="Arial" w:cs="Arial" w:hint="eastAsia"/>
          <w:b/>
          <w:sz w:val="22"/>
          <w:szCs w:val="22"/>
          <w:lang w:eastAsia="zh-CN"/>
        </w:rPr>
        <w:t>能力要求</w:t>
      </w:r>
      <w:r>
        <w:rPr>
          <w:rFonts w:ascii="Arial" w:eastAsiaTheme="minorEastAsia" w:hAnsi="Arial" w:cs="Arial" w:hint="eastAsia"/>
          <w:b/>
          <w:sz w:val="22"/>
          <w:szCs w:val="22"/>
          <w:lang w:eastAsia="zh-CN"/>
        </w:rPr>
        <w:t>:</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Bachelor degree &amp; above</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command of spoken and written English</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communication &amp; interpersonal skills</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Good team Player and self-motivated</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Solid analytical &amp; problem solving skill</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Quick learner and enjoy working in a dynamic environment</w:t>
      </w:r>
    </w:p>
    <w:p w:rsidR="001F26A2" w:rsidRDefault="00685BD9">
      <w:pPr>
        <w:pStyle w:val="1"/>
        <w:numPr>
          <w:ilvl w:val="0"/>
          <w:numId w:val="2"/>
        </w:numPr>
        <w:rPr>
          <w:rFonts w:ascii="Arial" w:eastAsia="微软雅黑" w:hAnsi="Arial" w:cs="Arial"/>
          <w:sz w:val="22"/>
          <w:szCs w:val="21"/>
          <w:shd w:val="clear" w:color="auto" w:fill="FFFFFF"/>
          <w:lang w:eastAsia="zh-CN"/>
        </w:rPr>
      </w:pPr>
      <w:r>
        <w:rPr>
          <w:rFonts w:ascii="Arial" w:eastAsia="微软雅黑" w:hAnsi="Arial" w:cs="Arial"/>
          <w:sz w:val="22"/>
          <w:szCs w:val="21"/>
          <w:shd w:val="clear" w:color="auto" w:fill="FFFFFF"/>
          <w:lang w:eastAsia="zh-CN"/>
        </w:rPr>
        <w:t>Demonstrated leadership potential</w:t>
      </w:r>
    </w:p>
    <w:p w:rsidR="001F26A2" w:rsidRDefault="00685BD9">
      <w:pPr>
        <w:pStyle w:val="1"/>
        <w:numPr>
          <w:ilvl w:val="0"/>
          <w:numId w:val="2"/>
        </w:numPr>
        <w:rPr>
          <w:rFonts w:ascii="Calibri" w:hAnsi="Calibri" w:cs="Calibri"/>
          <w:sz w:val="22"/>
          <w:szCs w:val="22"/>
          <w:lang w:eastAsia="zh-CN"/>
        </w:rPr>
      </w:pPr>
      <w:r>
        <w:rPr>
          <w:rFonts w:ascii="Arial" w:eastAsia="微软雅黑" w:hAnsi="Arial" w:cs="Arial"/>
          <w:sz w:val="22"/>
          <w:szCs w:val="21"/>
          <w:shd w:val="clear" w:color="auto" w:fill="FFFFFF"/>
          <w:lang w:eastAsia="zh-CN"/>
        </w:rPr>
        <w:t>Passionate about sales/marketing</w:t>
      </w:r>
    </w:p>
    <w:p w:rsidR="001F26A2" w:rsidRDefault="001F26A2">
      <w:pPr>
        <w:rPr>
          <w:rFonts w:ascii="Calibri" w:hAnsi="Calibri" w:cs="Calibri"/>
          <w:sz w:val="22"/>
          <w:szCs w:val="22"/>
          <w:lang w:eastAsia="zh-CN"/>
        </w:rPr>
      </w:pPr>
    </w:p>
    <w:p w:rsidR="001F26A2" w:rsidRDefault="00685BD9">
      <w:pPr>
        <w:rPr>
          <w:rFonts w:ascii="Arial" w:eastAsiaTheme="minorEastAsia" w:hAnsi="Arial"/>
          <w:b/>
          <w:sz w:val="22"/>
          <w:lang w:eastAsia="de-DE"/>
        </w:rPr>
      </w:pPr>
      <w:r>
        <w:rPr>
          <w:rFonts w:ascii="Arial" w:eastAsiaTheme="minorEastAsia" w:hAnsi="Arial" w:hint="eastAsia"/>
          <w:b/>
          <w:sz w:val="22"/>
          <w:lang w:eastAsia="de-DE"/>
        </w:rPr>
        <w:t>Department Introduction</w:t>
      </w:r>
      <w:r>
        <w:rPr>
          <w:rFonts w:ascii="Arial" w:eastAsiaTheme="minorEastAsia" w:hAnsi="Arial" w:hint="eastAsia"/>
          <w:b/>
          <w:sz w:val="22"/>
          <w:lang w:eastAsia="de-DE"/>
        </w:rPr>
        <w:t>部门介绍</w:t>
      </w:r>
    </w:p>
    <w:p w:rsidR="001F26A2" w:rsidRDefault="00685BD9">
      <w:pPr>
        <w:rPr>
          <w:rFonts w:ascii="Arial" w:eastAsiaTheme="minorEastAsia" w:hAnsi="Arial"/>
          <w:sz w:val="22"/>
          <w:lang w:eastAsia="de-DE"/>
        </w:rPr>
      </w:pPr>
      <w:r>
        <w:rPr>
          <w:rFonts w:ascii="Arial" w:eastAsiaTheme="minorEastAsia" w:hAnsi="Arial"/>
          <w:sz w:val="22"/>
          <w:lang w:eastAsia="de-DE"/>
        </w:rPr>
        <w:t xml:space="preserve">Philips Personal Health Greater China has four business areas:  Personal Care, Domestic Appliances, Health &amp; Wellness, and Coffee Machine. We are continuously taking suitable approach in the appropriate place for consumers to experience our products and services to ensure all categories achieve better performance in the market. </w:t>
      </w:r>
    </w:p>
    <w:p w:rsidR="001F26A2" w:rsidRDefault="001F26A2">
      <w:pPr>
        <w:rPr>
          <w:rFonts w:ascii="Arial" w:eastAsiaTheme="minorEastAsia" w:hAnsi="Arial"/>
          <w:sz w:val="22"/>
          <w:lang w:eastAsia="de-DE"/>
        </w:rPr>
      </w:pPr>
    </w:p>
    <w:p w:rsidR="001F26A2" w:rsidRDefault="001F26A2">
      <w:pPr>
        <w:rPr>
          <w:rFonts w:ascii="Arial" w:eastAsiaTheme="minorEastAsia" w:hAnsi="Arial"/>
          <w:b/>
          <w:bCs/>
          <w:sz w:val="22"/>
          <w:lang w:eastAsia="zh-CN"/>
        </w:rPr>
      </w:pPr>
    </w:p>
    <w:p w:rsidR="001F26A2" w:rsidRDefault="00685BD9">
      <w:pPr>
        <w:rPr>
          <w:rFonts w:ascii="Arial" w:eastAsiaTheme="minorEastAsia" w:hAnsi="Arial"/>
          <w:b/>
          <w:bCs/>
          <w:sz w:val="22"/>
          <w:lang w:eastAsia="zh-CN"/>
        </w:rPr>
      </w:pPr>
      <w:r>
        <w:rPr>
          <w:rFonts w:ascii="Arial" w:eastAsiaTheme="minorEastAsia" w:hAnsi="Arial" w:hint="eastAsia"/>
          <w:b/>
          <w:bCs/>
          <w:sz w:val="22"/>
          <w:lang w:eastAsia="zh-CN"/>
        </w:rPr>
        <w:t>网申时间：即日起至</w:t>
      </w:r>
      <w:r>
        <w:rPr>
          <w:rFonts w:ascii="Arial" w:eastAsiaTheme="minorEastAsia" w:hAnsi="Arial" w:hint="eastAsia"/>
          <w:b/>
          <w:bCs/>
          <w:sz w:val="22"/>
          <w:lang w:eastAsia="zh-CN"/>
        </w:rPr>
        <w:t>2017</w:t>
      </w:r>
      <w:r>
        <w:rPr>
          <w:rFonts w:ascii="Arial" w:eastAsiaTheme="minorEastAsia" w:hAnsi="Arial" w:hint="eastAsia"/>
          <w:b/>
          <w:bCs/>
          <w:sz w:val="22"/>
          <w:lang w:eastAsia="zh-CN"/>
        </w:rPr>
        <w:t>年</w:t>
      </w:r>
      <w:r>
        <w:rPr>
          <w:rFonts w:ascii="Arial" w:eastAsiaTheme="minorEastAsia" w:hAnsi="Arial" w:hint="eastAsia"/>
          <w:b/>
          <w:bCs/>
          <w:sz w:val="22"/>
          <w:lang w:eastAsia="zh-CN"/>
        </w:rPr>
        <w:t>5</w:t>
      </w:r>
      <w:r>
        <w:rPr>
          <w:rFonts w:ascii="Arial" w:eastAsiaTheme="minorEastAsia" w:hAnsi="Arial" w:hint="eastAsia"/>
          <w:b/>
          <w:bCs/>
          <w:sz w:val="22"/>
          <w:lang w:eastAsia="zh-CN"/>
        </w:rPr>
        <w:t>月</w:t>
      </w:r>
      <w:r>
        <w:rPr>
          <w:rFonts w:ascii="Arial" w:eastAsiaTheme="minorEastAsia" w:hAnsi="Arial" w:hint="eastAsia"/>
          <w:b/>
          <w:bCs/>
          <w:sz w:val="22"/>
          <w:lang w:eastAsia="zh-CN"/>
        </w:rPr>
        <w:t>31</w:t>
      </w:r>
      <w:r>
        <w:rPr>
          <w:rFonts w:ascii="Arial" w:eastAsiaTheme="minorEastAsia" w:hAnsi="Arial" w:hint="eastAsia"/>
          <w:b/>
          <w:bCs/>
          <w:sz w:val="22"/>
          <w:lang w:eastAsia="zh-CN"/>
        </w:rPr>
        <w:t>日</w:t>
      </w:r>
    </w:p>
    <w:p w:rsidR="001F26A2" w:rsidRDefault="001F26A2">
      <w:pPr>
        <w:rPr>
          <w:rFonts w:ascii="Arial" w:eastAsiaTheme="minorEastAsia" w:hAnsi="Arial"/>
          <w:b/>
          <w:bCs/>
          <w:sz w:val="22"/>
          <w:lang w:eastAsia="zh-CN"/>
        </w:rPr>
      </w:pPr>
    </w:p>
    <w:p w:rsidR="001F26A2" w:rsidRDefault="00685BD9" w:rsidP="00745129">
      <w:pPr>
        <w:rPr>
          <w:rFonts w:ascii="Arial" w:eastAsiaTheme="minorEastAsia" w:hAnsi="Arial"/>
          <w:b/>
          <w:bCs/>
          <w:sz w:val="22"/>
          <w:lang w:eastAsia="zh-CN"/>
        </w:rPr>
      </w:pPr>
      <w:r>
        <w:rPr>
          <w:rFonts w:ascii="Arial" w:eastAsiaTheme="minorEastAsia" w:hAnsi="Arial" w:hint="eastAsia"/>
          <w:b/>
          <w:bCs/>
          <w:sz w:val="22"/>
          <w:lang w:eastAsia="zh-CN"/>
        </w:rPr>
        <w:t>网申地址：</w:t>
      </w:r>
      <w:hyperlink r:id="rId8" w:history="1">
        <w:r w:rsidR="008769AB" w:rsidRPr="00FE2931">
          <w:rPr>
            <w:rStyle w:val="a5"/>
            <w:rFonts w:ascii="Arial" w:eastAsiaTheme="minorEastAsia" w:hAnsi="Arial"/>
            <w:b/>
            <w:bCs/>
            <w:sz w:val="22"/>
            <w:lang w:eastAsia="zh-CN"/>
          </w:rPr>
          <w:t>http://philips.minixiao.com</w:t>
        </w:r>
      </w:hyperlink>
    </w:p>
    <w:p w:rsidR="008769AB" w:rsidRDefault="008769AB" w:rsidP="00745129">
      <w:pPr>
        <w:rPr>
          <w:rFonts w:ascii="Arial" w:eastAsiaTheme="minorEastAsia" w:hAnsi="Arial"/>
          <w:b/>
          <w:bCs/>
          <w:sz w:val="22"/>
          <w:lang w:eastAsia="zh-CN"/>
        </w:rPr>
      </w:pPr>
    </w:p>
    <w:p w:rsidR="001F26A2" w:rsidRDefault="001F26A2">
      <w:pPr>
        <w:rPr>
          <w:rFonts w:ascii="Arial" w:eastAsiaTheme="minorEastAsia" w:hAnsi="Arial"/>
          <w:sz w:val="22"/>
          <w:lang w:eastAsia="zh-CN"/>
        </w:rPr>
      </w:pPr>
    </w:p>
    <w:p w:rsidR="00CD23C4" w:rsidRDefault="00CD23C4">
      <w:pPr>
        <w:rPr>
          <w:rStyle w:val="a5"/>
          <w:rFonts w:asciiTheme="minorEastAsia" w:eastAsiaTheme="minorEastAsia" w:hAnsiTheme="minorEastAsia"/>
          <w:b/>
          <w:sz w:val="28"/>
          <w:szCs w:val="21"/>
        </w:rPr>
      </w:pPr>
      <w:r w:rsidRPr="00CD23C4">
        <w:rPr>
          <w:rFonts w:asciiTheme="minorEastAsia" w:eastAsiaTheme="minorEastAsia" w:hAnsiTheme="minorEastAsia"/>
          <w:b/>
          <w:sz w:val="28"/>
          <w:szCs w:val="21"/>
        </w:rPr>
        <w:t>邮箱地址：</w:t>
      </w:r>
      <w:hyperlink r:id="rId9" w:history="1">
        <w:r w:rsidR="008769AB" w:rsidRPr="00FE2931">
          <w:rPr>
            <w:rStyle w:val="a5"/>
            <w:rFonts w:asciiTheme="minorEastAsia" w:eastAsiaTheme="minorEastAsia" w:hAnsiTheme="minorEastAsia" w:hint="eastAsia"/>
            <w:b/>
            <w:sz w:val="28"/>
            <w:szCs w:val="21"/>
          </w:rPr>
          <w:t>philips@minixiao.com</w:t>
        </w:r>
        <w:r w:rsidR="008769AB" w:rsidRPr="00FE2931">
          <w:rPr>
            <w:rStyle w:val="a5"/>
            <w:rFonts w:asciiTheme="minorEastAsia" w:eastAsiaTheme="minorEastAsia" w:hAnsiTheme="minorEastAsia"/>
            <w:b/>
            <w:sz w:val="28"/>
            <w:szCs w:val="21"/>
          </w:rPr>
          <w:t>.cn</w:t>
        </w:r>
      </w:hyperlink>
    </w:p>
    <w:p w:rsidR="00442955" w:rsidRDefault="00442955">
      <w:pPr>
        <w:rPr>
          <w:rFonts w:asciiTheme="minorEastAsia" w:eastAsiaTheme="minorEastAsia" w:hAnsiTheme="minorEastAsia"/>
          <w:b/>
          <w:sz w:val="28"/>
          <w:szCs w:val="21"/>
          <w:lang w:eastAsia="zh-CN"/>
        </w:rPr>
      </w:pPr>
      <w:r w:rsidRPr="00442955">
        <w:rPr>
          <w:rFonts w:asciiTheme="minorEastAsia" w:eastAsiaTheme="minorEastAsia" w:hAnsiTheme="minorEastAsia" w:hint="eastAsia"/>
          <w:b/>
          <w:sz w:val="28"/>
          <w:szCs w:val="21"/>
          <w:lang w:eastAsia="zh-CN"/>
        </w:rPr>
        <w:t>邮件标题：名字+应聘职位+学校</w:t>
      </w:r>
      <w:bookmarkStart w:id="0" w:name="_GoBack"/>
      <w:bookmarkEnd w:id="0"/>
    </w:p>
    <w:p w:rsidR="001F26A2" w:rsidRDefault="00685BD9">
      <w:pPr>
        <w:rPr>
          <w:rFonts w:ascii="Arial" w:eastAsiaTheme="minorEastAsia" w:hAnsi="Arial"/>
          <w:sz w:val="22"/>
          <w:lang w:eastAsia="zh-CN"/>
        </w:rPr>
      </w:pPr>
      <w:r>
        <w:rPr>
          <w:rFonts w:ascii="Arial" w:eastAsiaTheme="minorEastAsia" w:hAnsi="Arial" w:hint="eastAsia"/>
          <w:sz w:val="22"/>
          <w:lang w:eastAsia="zh-CN"/>
        </w:rPr>
        <w:t>公司介绍</w:t>
      </w:r>
    </w:p>
    <w:p w:rsidR="001F26A2" w:rsidRPr="009279E5" w:rsidRDefault="00685BD9">
      <w:pPr>
        <w:pStyle w:val="a4"/>
        <w:spacing w:beforeAutospacing="0" w:afterAutospacing="0" w:line="27" w:lineRule="atLeast"/>
        <w:jc w:val="both"/>
        <w:rPr>
          <w:rFonts w:asciiTheme="minorEastAsia" w:eastAsiaTheme="minorEastAsia" w:hAnsiTheme="minorEastAsia"/>
          <w:szCs w:val="24"/>
        </w:rPr>
      </w:pPr>
      <w:r w:rsidRPr="009279E5">
        <w:rPr>
          <w:rFonts w:asciiTheme="minorEastAsia" w:eastAsiaTheme="minorEastAsia" w:hAnsiTheme="minorEastAsia" w:cs="微软雅黑" w:hint="eastAsia"/>
          <w:color w:val="464646"/>
          <w:szCs w:val="24"/>
          <w:shd w:val="clear" w:color="auto" w:fill="FFFFFF"/>
        </w:rPr>
        <w:t>荷兰皇家飞利浦是一家专注于多元化技术的公司，致力于通过在医疗保健、优质生活和照明领域的有意义创新提升人们的生活品质。公司在心脏监护、紧急护理与家庭医疗保健、节能照明解决方案与新型照明应用以及男性剃须和仪容产品、口腔护理产品等方面均居于领先地位。</w:t>
      </w:r>
    </w:p>
    <w:p w:rsidR="001F26A2" w:rsidRDefault="001F26A2">
      <w:pPr>
        <w:rPr>
          <w:rFonts w:ascii="Arial" w:eastAsiaTheme="minorEastAsia" w:hAnsi="Arial"/>
          <w:sz w:val="22"/>
          <w:lang w:eastAsia="zh-CN"/>
        </w:rPr>
      </w:pPr>
    </w:p>
    <w:p w:rsidR="001F26A2" w:rsidRDefault="001F26A2">
      <w:pPr>
        <w:rPr>
          <w:rFonts w:ascii="Arial" w:eastAsiaTheme="minorEastAsia" w:hAnsi="Arial"/>
          <w:sz w:val="22"/>
          <w:lang w:eastAsia="de-DE"/>
        </w:rPr>
      </w:pPr>
    </w:p>
    <w:p w:rsidR="001F26A2" w:rsidRDefault="001F26A2">
      <w:pPr>
        <w:rPr>
          <w:rFonts w:ascii="Arial" w:eastAsiaTheme="minorEastAsia" w:hAnsi="Arial"/>
          <w:sz w:val="22"/>
          <w:lang w:eastAsia="de-DE"/>
        </w:rPr>
      </w:pPr>
    </w:p>
    <w:sectPr w:rsidR="001F26A2" w:rsidSect="001F26A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F5" w:rsidRDefault="00837FF5" w:rsidP="00D42CC4">
      <w:r>
        <w:separator/>
      </w:r>
    </w:p>
  </w:endnote>
  <w:endnote w:type="continuationSeparator" w:id="0">
    <w:p w:rsidR="00837FF5" w:rsidRDefault="00837FF5" w:rsidP="00D4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F5" w:rsidRDefault="00837FF5" w:rsidP="00D42CC4">
      <w:r>
        <w:separator/>
      </w:r>
    </w:p>
  </w:footnote>
  <w:footnote w:type="continuationSeparator" w:id="0">
    <w:p w:rsidR="00837FF5" w:rsidRDefault="00837FF5" w:rsidP="00D42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05E49"/>
    <w:multiLevelType w:val="multilevel"/>
    <w:tmpl w:val="1F605E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792B5C"/>
    <w:multiLevelType w:val="multilevel"/>
    <w:tmpl w:val="7079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686B8A"/>
    <w:rsid w:val="00022188"/>
    <w:rsid w:val="001F26A2"/>
    <w:rsid w:val="0028042D"/>
    <w:rsid w:val="002A1ED2"/>
    <w:rsid w:val="002E44A5"/>
    <w:rsid w:val="00344C47"/>
    <w:rsid w:val="00383EFA"/>
    <w:rsid w:val="003B3BD9"/>
    <w:rsid w:val="003D4E2D"/>
    <w:rsid w:val="00442955"/>
    <w:rsid w:val="004F7E6E"/>
    <w:rsid w:val="00520BAC"/>
    <w:rsid w:val="00564A51"/>
    <w:rsid w:val="00586062"/>
    <w:rsid w:val="006431ED"/>
    <w:rsid w:val="00685BD9"/>
    <w:rsid w:val="00686B8A"/>
    <w:rsid w:val="00745129"/>
    <w:rsid w:val="00837FF5"/>
    <w:rsid w:val="008769AB"/>
    <w:rsid w:val="008D2491"/>
    <w:rsid w:val="009279E5"/>
    <w:rsid w:val="00BC10E5"/>
    <w:rsid w:val="00C13465"/>
    <w:rsid w:val="00CD23C4"/>
    <w:rsid w:val="00D42CC4"/>
    <w:rsid w:val="00E83884"/>
    <w:rsid w:val="00E840E5"/>
    <w:rsid w:val="00F6439F"/>
    <w:rsid w:val="00F7244A"/>
    <w:rsid w:val="00FE20A3"/>
    <w:rsid w:val="1B5F6DAE"/>
    <w:rsid w:val="4FF31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FABB2-9F0B-4A4A-A766-4C2B94D0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6A2"/>
    <w:rPr>
      <w:lang w:eastAsia="en-US"/>
    </w:rPr>
  </w:style>
  <w:style w:type="paragraph" w:styleId="2">
    <w:name w:val="heading 2"/>
    <w:basedOn w:val="a"/>
    <w:next w:val="a"/>
    <w:uiPriority w:val="9"/>
    <w:unhideWhenUsed/>
    <w:qFormat/>
    <w:rsid w:val="001F26A2"/>
    <w:pPr>
      <w:spacing w:beforeAutospacing="1" w:afterAutospacing="1"/>
      <w:outlineLvl w:val="1"/>
    </w:pPr>
    <w:rPr>
      <w:rFonts w:ascii="宋体" w:hAnsi="宋体" w:hint="eastAsia"/>
      <w:b/>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F26A2"/>
    <w:pPr>
      <w:tabs>
        <w:tab w:val="center" w:pos="4320"/>
        <w:tab w:val="right" w:pos="8640"/>
      </w:tabs>
    </w:pPr>
  </w:style>
  <w:style w:type="paragraph" w:styleId="a4">
    <w:name w:val="Normal (Web)"/>
    <w:basedOn w:val="a"/>
    <w:uiPriority w:val="99"/>
    <w:unhideWhenUsed/>
    <w:rsid w:val="001F26A2"/>
    <w:pPr>
      <w:spacing w:beforeAutospacing="1" w:afterAutospacing="1"/>
    </w:pPr>
    <w:rPr>
      <w:sz w:val="24"/>
      <w:lang w:eastAsia="zh-CN"/>
    </w:rPr>
  </w:style>
  <w:style w:type="character" w:styleId="a5">
    <w:name w:val="Hyperlink"/>
    <w:basedOn w:val="a0"/>
    <w:uiPriority w:val="99"/>
    <w:unhideWhenUsed/>
    <w:rsid w:val="001F26A2"/>
    <w:rPr>
      <w:color w:val="0000FF"/>
      <w:u w:val="single"/>
    </w:rPr>
  </w:style>
  <w:style w:type="character" w:customStyle="1" w:styleId="Char">
    <w:name w:val="页眉 Char"/>
    <w:basedOn w:val="a0"/>
    <w:link w:val="a3"/>
    <w:semiHidden/>
    <w:qFormat/>
    <w:rsid w:val="001F26A2"/>
    <w:rPr>
      <w:rFonts w:ascii="Times New Roman" w:eastAsia="宋体" w:hAnsi="Times New Roman" w:cs="Times New Roman"/>
      <w:sz w:val="20"/>
      <w:szCs w:val="20"/>
      <w:lang w:eastAsia="en-US"/>
    </w:rPr>
  </w:style>
  <w:style w:type="paragraph" w:customStyle="1" w:styleId="1">
    <w:name w:val="列出段落1"/>
    <w:basedOn w:val="a"/>
    <w:uiPriority w:val="34"/>
    <w:qFormat/>
    <w:rsid w:val="001F26A2"/>
    <w:pPr>
      <w:ind w:left="720"/>
      <w:contextualSpacing/>
    </w:pPr>
  </w:style>
  <w:style w:type="paragraph" w:styleId="a6">
    <w:name w:val="footer"/>
    <w:basedOn w:val="a"/>
    <w:link w:val="Char0"/>
    <w:uiPriority w:val="99"/>
    <w:unhideWhenUsed/>
    <w:rsid w:val="00D42CC4"/>
    <w:pPr>
      <w:tabs>
        <w:tab w:val="center" w:pos="4153"/>
        <w:tab w:val="right" w:pos="8306"/>
      </w:tabs>
      <w:snapToGrid w:val="0"/>
    </w:pPr>
    <w:rPr>
      <w:sz w:val="18"/>
      <w:szCs w:val="18"/>
    </w:rPr>
  </w:style>
  <w:style w:type="character" w:customStyle="1" w:styleId="Char0">
    <w:name w:val="页脚 Char"/>
    <w:basedOn w:val="a0"/>
    <w:link w:val="a6"/>
    <w:uiPriority w:val="99"/>
    <w:rsid w:val="00D42CC4"/>
    <w:rPr>
      <w:sz w:val="18"/>
      <w:szCs w:val="18"/>
      <w:lang w:eastAsia="en-US"/>
    </w:rPr>
  </w:style>
  <w:style w:type="character" w:styleId="a7">
    <w:name w:val="FollowedHyperlink"/>
    <w:basedOn w:val="a0"/>
    <w:uiPriority w:val="99"/>
    <w:semiHidden/>
    <w:unhideWhenUsed/>
    <w:rsid w:val="00927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hilips.minixia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ilips@minixiao.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398</Words>
  <Characters>2269</Characters>
  <Application>Microsoft Office Word</Application>
  <DocSecurity>0</DocSecurity>
  <Lines>18</Lines>
  <Paragraphs>5</Paragraphs>
  <ScaleCrop>false</ScaleCrop>
  <Company>Philips</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穆清</dc:creator>
  <cp:lastModifiedBy>katherine</cp:lastModifiedBy>
  <cp:revision>14</cp:revision>
  <dcterms:created xsi:type="dcterms:W3CDTF">2017-03-08T06:09:00Z</dcterms:created>
  <dcterms:modified xsi:type="dcterms:W3CDTF">2017-04-13T02:50:00Z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