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金智信息201</w:t>
      </w:r>
      <w:r>
        <w:rPr>
          <w:rFonts w:hint="eastAsia" w:asciiTheme="minorEastAsia" w:hAnsiTheme="minorEastAsia"/>
          <w:b/>
          <w:sz w:val="52"/>
          <w:szCs w:val="5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>
        <w:rPr>
          <w:rFonts w:hint="eastAsia" w:asciiTheme="minorEastAsia" w:hAnsiTheme="minorEastAsia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年校园招聘</w:t>
      </w:r>
    </w:p>
    <w:p>
      <w:pPr>
        <w:adjustRightInd w:val="0"/>
        <w:snapToGrid w:val="0"/>
        <w:jc w:val="center"/>
        <w:rPr>
          <w:rFonts w:asciiTheme="minorEastAsia" w:hAnsiTheme="minorEastAsia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企业简介</w:t>
      </w:r>
    </w:p>
    <w:p>
      <w:pPr>
        <w:ind w:firstLine="420" w:firstLineChars="0"/>
        <w:jc w:val="both"/>
        <w:rPr>
          <w:rFonts w:hint="eastAsia"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江苏东大金智信息系统有限公司是金智科技旗下的IT专业公司，自1995年起开拓信息化领域业务。金智信息秉承“让城市更智慧、让生活更美好”的使命，致力于中国智慧城市建设，立志做领先的智慧城市解决方案及服务提供商。</w:t>
      </w:r>
    </w:p>
    <w:p>
      <w:pPr>
        <w:jc w:val="both"/>
        <w:rPr>
          <w:rFonts w:hint="eastAsia"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公司始终遵循行业的最新标准，拥有行业中最高端的各项专业资质，包括：信息系统集成及服务壹级资质，建筑智能化工程设计甲级资质，电子与智能化工程专业承包壹级资质，涉及国家秘密计算机系统集成甲级资质，安防工程企业设计施工维护能力壹级资质等。</w:t>
      </w:r>
    </w:p>
    <w:p>
      <w:pPr>
        <w:ind w:firstLine="420" w:firstLineChars="0"/>
        <w:jc w:val="both"/>
        <w:rPr>
          <w:rFonts w:ascii="仿宋_GB2312" w:hAnsi="宋体" w:eastAsia="仿宋_GB2312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公司围绕智慧城市信息融合模型、标准及关键技术，以智慧城市数据融合平台为核心，为政府、能源、公安、企业等行业用户提供智能建筑、智慧园区、平安城市、智能交通、智慧热网、企业互联等综合解决方案，让“城市更智慧”。同时，金智信息依托金智智慧城市研究院，以金智智慧城市产业孵化基金为抓手，先后孵化出智慧垃圾箱、互联网+传媒、幼儿成长视频分享云平台等产品，让“生活更美好”。公司自研产品及解决方案在多个行业及城市广泛应用，并成功服务于上海世博、智慧青奥等国家和地区重大项目，以技术创新、卓越服务，共建智慧城市。</w:t>
      </w:r>
    </w:p>
    <w:p>
      <w:pPr>
        <w:spacing w:line="360" w:lineRule="auto"/>
        <w:rPr>
          <w:rFonts w:asciiTheme="minorEastAsia" w:hAnsiTheme="minorEastAsia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招聘岗位</w:t>
      </w:r>
    </w:p>
    <w:p>
      <w:pPr>
        <w:widowControl/>
        <w:spacing w:line="330" w:lineRule="atLeas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实施工程师</w:t>
      </w:r>
      <w:r>
        <w:rPr>
          <w:rFonts w:cs="宋体" w:asciiTheme="minorEastAsia" w:hAnsiTheme="minorEastAsia"/>
          <w:kern w:val="0"/>
          <w:sz w:val="22"/>
        </w:rPr>
        <w:t>（</w:t>
      </w:r>
      <w:r>
        <w:rPr>
          <w:rFonts w:hint="eastAsia" w:cs="宋体" w:asciiTheme="minorEastAsia" w:hAnsiTheme="minorEastAsia"/>
          <w:kern w:val="0"/>
          <w:sz w:val="22"/>
        </w:rPr>
        <w:t>网络运维工程方向</w:t>
      </w:r>
      <w:r>
        <w:rPr>
          <w:rFonts w:cs="宋体" w:asciiTheme="minorEastAsia" w:hAnsiTheme="minorEastAsia"/>
          <w:kern w:val="0"/>
          <w:sz w:val="22"/>
        </w:rPr>
        <w:t>）</w:t>
      </w:r>
      <w:r>
        <w:rPr>
          <w:rFonts w:hint="eastAsia" w:cs="宋体" w:asciiTheme="minorEastAsia" w:hAnsiTheme="minorEastAsia"/>
          <w:kern w:val="0"/>
          <w:sz w:val="22"/>
        </w:rPr>
        <w:t>（</w:t>
      </w: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2"/>
        </w:rPr>
        <w:t>人</w:t>
      </w:r>
      <w:r>
        <w:rPr>
          <w:rFonts w:cs="宋体" w:asciiTheme="minorEastAsia" w:hAnsiTheme="minorEastAsia"/>
          <w:kern w:val="0"/>
          <w:sz w:val="22"/>
        </w:rPr>
        <w:t>）</w:t>
      </w:r>
    </w:p>
    <w:p>
      <w:pPr>
        <w:widowControl/>
        <w:spacing w:line="330" w:lineRule="atLeast"/>
        <w:ind w:firstLine="418" w:firstLineChars="19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招聘要求：</w:t>
      </w:r>
    </w:p>
    <w:p>
      <w:pPr>
        <w:widowControl/>
        <w:spacing w:line="330" w:lineRule="atLeast"/>
        <w:ind w:firstLine="418" w:firstLineChars="19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1、</w:t>
      </w:r>
      <w:r>
        <w:rPr>
          <w:rFonts w:hint="eastAsia" w:cs="宋体" w:asciiTheme="minorEastAsia" w:hAnsiTheme="minorEastAsia"/>
          <w:kern w:val="0"/>
          <w:sz w:val="22"/>
        </w:rPr>
        <w:tab/>
      </w:r>
      <w:r>
        <w:rPr>
          <w:rFonts w:hint="eastAsia" w:cs="宋体" w:asciiTheme="minorEastAsia" w:hAnsiTheme="minorEastAsia"/>
          <w:kern w:val="0"/>
          <w:sz w:val="22"/>
        </w:rPr>
        <w:t>本科（含）学历以上，计算机、网络工程、通信工程等相关专业；</w:t>
      </w:r>
    </w:p>
    <w:p>
      <w:pPr>
        <w:widowControl/>
        <w:spacing w:line="330" w:lineRule="atLeast"/>
        <w:ind w:firstLine="418" w:firstLineChars="19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2、</w:t>
      </w:r>
      <w:r>
        <w:rPr>
          <w:rFonts w:hint="eastAsia" w:cs="宋体" w:asciiTheme="minorEastAsia" w:hAnsiTheme="minorEastAsia"/>
          <w:kern w:val="0"/>
          <w:sz w:val="22"/>
        </w:rPr>
        <w:tab/>
      </w:r>
      <w:r>
        <w:rPr>
          <w:rFonts w:hint="eastAsia" w:cs="宋体" w:asciiTheme="minorEastAsia" w:hAnsiTheme="minorEastAsia"/>
          <w:kern w:val="0"/>
          <w:sz w:val="22"/>
        </w:rPr>
        <w:t>岗位要求：</w:t>
      </w:r>
    </w:p>
    <w:p>
      <w:pPr>
        <w:widowControl/>
        <w:spacing w:line="330" w:lineRule="atLeast"/>
        <w:ind w:firstLine="858" w:firstLineChars="39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1）熟悉TCP/IP协议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、</w:t>
      </w:r>
      <w:r>
        <w:rPr>
          <w:rFonts w:hint="eastAsia" w:cs="宋体" w:asciiTheme="minorEastAsia" w:hAnsiTheme="minorEastAsia"/>
          <w:kern w:val="0"/>
          <w:sz w:val="22"/>
        </w:rPr>
        <w:t>防火墙、LINUX等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；</w:t>
      </w:r>
    </w:p>
    <w:p>
      <w:pPr>
        <w:widowControl/>
        <w:spacing w:line="330" w:lineRule="atLeast"/>
        <w:ind w:firstLine="858" w:firstLineChars="39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2）熟悉思科、华为等主流厂商实施设备；</w:t>
      </w:r>
    </w:p>
    <w:p>
      <w:pPr>
        <w:widowControl/>
        <w:spacing w:line="330" w:lineRule="atLeast"/>
        <w:ind w:firstLine="418" w:firstLineChars="19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3、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具备一定网络基础，</w:t>
      </w:r>
      <w:r>
        <w:rPr>
          <w:rFonts w:hint="eastAsia" w:cs="宋体" w:asciiTheme="minorEastAsia" w:hAnsiTheme="minorEastAsia"/>
          <w:kern w:val="0"/>
          <w:sz w:val="22"/>
        </w:rPr>
        <w:t>有相关厂商认证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、</w:t>
      </w:r>
      <w:r>
        <w:rPr>
          <w:rFonts w:cs="宋体" w:asciiTheme="minorEastAsia" w:hAnsiTheme="minorEastAsia"/>
          <w:kern w:val="0"/>
          <w:sz w:val="22"/>
        </w:rPr>
        <w:t>思科认证佳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；</w:t>
      </w:r>
    </w:p>
    <w:p>
      <w:pPr>
        <w:widowControl/>
        <w:spacing w:line="330" w:lineRule="atLeast"/>
        <w:ind w:firstLine="418" w:firstLineChars="190"/>
        <w:rPr>
          <w:rFonts w:cs="宋体" w:asciiTheme="minorEastAsia" w:hAnsiTheme="minorEastAsia"/>
          <w:kern w:val="0"/>
          <w:sz w:val="22"/>
        </w:rPr>
      </w:pPr>
      <w:r>
        <w:rPr>
          <w:rFonts w:cs="宋体" w:asciiTheme="minorEastAsia" w:hAnsiTheme="minorEastAsia"/>
          <w:kern w:val="0"/>
          <w:sz w:val="22"/>
        </w:rPr>
        <w:t>4</w:t>
      </w:r>
      <w:r>
        <w:rPr>
          <w:rFonts w:hint="eastAsia" w:cs="宋体" w:asciiTheme="minorEastAsia" w:hAnsiTheme="minorEastAsia"/>
          <w:kern w:val="0"/>
          <w:sz w:val="22"/>
        </w:rPr>
        <w:t xml:space="preserve">、  </w:t>
      </w: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985、</w:t>
      </w:r>
      <w:r>
        <w:rPr>
          <w:rFonts w:hint="eastAsia" w:cs="宋体" w:asciiTheme="minorEastAsia" w:hAnsiTheme="minorEastAsia"/>
          <w:kern w:val="0"/>
          <w:sz w:val="22"/>
        </w:rPr>
        <w:t>211院校毕业者佳；</w:t>
      </w:r>
    </w:p>
    <w:p>
      <w:pPr>
        <w:widowControl/>
        <w:spacing w:line="330" w:lineRule="atLeast"/>
        <w:ind w:firstLine="418" w:firstLineChars="190"/>
        <w:rPr>
          <w:rFonts w:cs="宋体" w:asciiTheme="minorEastAsia" w:hAnsiTheme="minorEastAsia"/>
          <w:kern w:val="0"/>
          <w:sz w:val="22"/>
        </w:rPr>
      </w:pPr>
      <w:r>
        <w:rPr>
          <w:rFonts w:cs="宋体" w:asciiTheme="minorEastAsia" w:hAnsiTheme="minorEastAsia"/>
          <w:kern w:val="0"/>
          <w:sz w:val="22"/>
        </w:rPr>
        <w:t>5</w:t>
      </w:r>
      <w:r>
        <w:rPr>
          <w:rFonts w:hint="eastAsia" w:cs="宋体" w:asciiTheme="minorEastAsia" w:hAnsiTheme="minorEastAsia"/>
          <w:kern w:val="0"/>
          <w:sz w:val="22"/>
        </w:rPr>
        <w:t>、工作责任心强，能够适应出差。</w:t>
      </w:r>
    </w:p>
    <w:p>
      <w:pPr>
        <w:widowControl/>
        <w:spacing w:line="330" w:lineRule="atLeast"/>
        <w:ind w:firstLine="240"/>
        <w:rPr>
          <w:rFonts w:cs="宋体" w:asciiTheme="minorEastAsia" w:hAnsiTheme="minorEastAsia"/>
          <w:kern w:val="0"/>
          <w:sz w:val="22"/>
        </w:rPr>
      </w:pPr>
    </w:p>
    <w:p>
      <w:pPr>
        <w:widowControl/>
        <w:spacing w:line="330" w:lineRule="atLeast"/>
        <w:rPr>
          <w:rFonts w:hint="eastAsia"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  <w:lang w:eastAsia="zh-CN"/>
        </w:rPr>
        <w:t>软件开发</w:t>
      </w:r>
      <w:r>
        <w:rPr>
          <w:rFonts w:cs="宋体" w:asciiTheme="minorEastAsia" w:hAnsiTheme="minorEastAsia"/>
          <w:kern w:val="0"/>
          <w:sz w:val="22"/>
        </w:rPr>
        <w:t>工程师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（</w:t>
      </w: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10人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）</w:t>
      </w:r>
    </w:p>
    <w:p>
      <w:pPr>
        <w:widowControl/>
        <w:spacing w:line="330" w:lineRule="atLeast"/>
        <w:ind w:firstLine="440" w:firstLineChars="200"/>
        <w:rPr>
          <w:rFonts w:hint="eastAsia"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招聘要求：</w:t>
      </w:r>
    </w:p>
    <w:p>
      <w:pPr>
        <w:widowControl/>
        <w:spacing w:line="330" w:lineRule="atLeast"/>
        <w:ind w:firstLine="440" w:firstLineChars="200"/>
        <w:rPr>
          <w:rFonts w:hint="eastAsia"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1、</w:t>
      </w:r>
      <w:r>
        <w:rPr>
          <w:rFonts w:hint="eastAsia" w:cs="宋体" w:asciiTheme="minorEastAsia" w:hAnsiTheme="minorEastAsia"/>
          <w:kern w:val="0"/>
          <w:sz w:val="22"/>
        </w:rPr>
        <w:tab/>
      </w:r>
      <w:r>
        <w:rPr>
          <w:rFonts w:hint="eastAsia" w:cs="宋体" w:asciiTheme="minorEastAsia" w:hAnsiTheme="minorEastAsia"/>
          <w:kern w:val="0"/>
          <w:sz w:val="22"/>
        </w:rPr>
        <w:t>本科（含）学历以上，计算机、软件工程相关专业；</w:t>
      </w:r>
    </w:p>
    <w:p>
      <w:pPr>
        <w:widowControl/>
        <w:spacing w:line="330" w:lineRule="atLeast"/>
        <w:ind w:firstLine="440" w:firstLineChars="200"/>
        <w:rPr>
          <w:rFonts w:hint="eastAsia"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2、</w:t>
      </w:r>
      <w:r>
        <w:rPr>
          <w:rFonts w:hint="eastAsia" w:cs="宋体" w:asciiTheme="minorEastAsia" w:hAnsiTheme="minorEastAsia"/>
          <w:kern w:val="0"/>
          <w:sz w:val="22"/>
        </w:rPr>
        <w:tab/>
      </w:r>
      <w:r>
        <w:rPr>
          <w:rFonts w:hint="eastAsia" w:cs="宋体" w:asciiTheme="minorEastAsia" w:hAnsiTheme="minorEastAsia"/>
          <w:kern w:val="0"/>
          <w:sz w:val="22"/>
        </w:rPr>
        <w:t>熟练使用C/C++等编程语言；</w:t>
      </w:r>
    </w:p>
    <w:p>
      <w:pPr>
        <w:widowControl/>
        <w:spacing w:line="330" w:lineRule="atLeast"/>
        <w:ind w:firstLine="440" w:firstLineChars="200"/>
        <w:rPr>
          <w:rFonts w:hint="eastAsia"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3、</w:t>
      </w:r>
      <w:r>
        <w:rPr>
          <w:rFonts w:hint="eastAsia" w:cs="宋体" w:asciiTheme="minorEastAsia" w:hAnsiTheme="minorEastAsia"/>
          <w:kern w:val="0"/>
          <w:sz w:val="22"/>
        </w:rPr>
        <w:tab/>
      </w:r>
      <w:r>
        <w:rPr>
          <w:rFonts w:hint="eastAsia" w:cs="宋体" w:asciiTheme="minorEastAsia" w:hAnsiTheme="minorEastAsia"/>
          <w:kern w:val="0"/>
          <w:sz w:val="22"/>
        </w:rPr>
        <w:t>有手机应用开发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经验</w:t>
      </w:r>
      <w:r>
        <w:rPr>
          <w:rFonts w:hint="eastAsia" w:cs="宋体" w:asciiTheme="minorEastAsia" w:hAnsiTheme="minorEastAsia"/>
          <w:kern w:val="0"/>
          <w:sz w:val="22"/>
        </w:rPr>
        <w:t>者优先：</w:t>
      </w:r>
    </w:p>
    <w:p>
      <w:pPr>
        <w:widowControl/>
        <w:spacing w:line="330" w:lineRule="atLeast"/>
        <w:ind w:firstLine="880" w:firstLineChars="400"/>
        <w:rPr>
          <w:rFonts w:hint="eastAsia" w:cs="宋体" w:asciiTheme="minorEastAsia" w:hAnsiTheme="minorEastAsia"/>
          <w:kern w:val="0"/>
          <w:sz w:val="22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2"/>
        </w:rPr>
        <w:t>1）Android或IOS软件开发</w:t>
      </w: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 xml:space="preserve">  </w:t>
      </w:r>
    </w:p>
    <w:p>
      <w:pPr>
        <w:widowControl/>
        <w:spacing w:line="330" w:lineRule="atLeast"/>
        <w:ind w:firstLine="880" w:firstLineChars="400"/>
        <w:rPr>
          <w:rFonts w:hint="eastAsia"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2）熟悉Linux软件开发者；</w:t>
      </w:r>
    </w:p>
    <w:p>
      <w:pPr>
        <w:widowControl/>
        <w:spacing w:line="330" w:lineRule="atLeast"/>
        <w:ind w:firstLine="470" w:firstLineChars="214"/>
        <w:rPr>
          <w:rFonts w:hint="eastAsia"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4、</w:t>
      </w:r>
      <w:r>
        <w:rPr>
          <w:rFonts w:hint="eastAsia" w:cs="宋体" w:asciiTheme="minorEastAsia" w:hAnsiTheme="minorEastAsia"/>
          <w:kern w:val="0"/>
          <w:sz w:val="22"/>
        </w:rPr>
        <w:tab/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硕士或</w:t>
      </w: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985、</w:t>
      </w:r>
      <w:r>
        <w:rPr>
          <w:rFonts w:hint="eastAsia" w:cs="宋体" w:asciiTheme="minorEastAsia" w:hAnsiTheme="minorEastAsia"/>
          <w:kern w:val="0"/>
          <w:sz w:val="22"/>
        </w:rPr>
        <w:t>211院校毕业者佳；</w:t>
      </w:r>
    </w:p>
    <w:p>
      <w:pPr>
        <w:widowControl/>
        <w:spacing w:line="330" w:lineRule="atLeast"/>
        <w:ind w:firstLine="470" w:firstLineChars="214"/>
        <w:rPr>
          <w:rFonts w:hint="eastAsia"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5、</w:t>
      </w:r>
      <w:r>
        <w:rPr>
          <w:rFonts w:hint="eastAsia" w:cs="宋体" w:asciiTheme="minorEastAsia" w:hAnsiTheme="minorEastAsia"/>
          <w:kern w:val="0"/>
          <w:sz w:val="22"/>
        </w:rPr>
        <w:tab/>
      </w:r>
      <w:r>
        <w:rPr>
          <w:rFonts w:hint="eastAsia" w:cs="宋体" w:asciiTheme="minorEastAsia" w:hAnsiTheme="minorEastAsia"/>
          <w:kern w:val="0"/>
          <w:sz w:val="22"/>
        </w:rPr>
        <w:t>工作地点：南京。</w:t>
      </w:r>
    </w:p>
    <w:p>
      <w:pPr>
        <w:widowControl/>
        <w:spacing w:line="330" w:lineRule="atLeast"/>
        <w:ind w:firstLine="240"/>
        <w:rPr>
          <w:rFonts w:hint="eastAsia" w:cs="宋体" w:asciiTheme="minorEastAsia" w:hAnsiTheme="minorEastAsia"/>
          <w:kern w:val="0"/>
          <w:sz w:val="22"/>
        </w:rPr>
      </w:pPr>
    </w:p>
    <w:p>
      <w:pPr>
        <w:widowControl/>
        <w:spacing w:line="330" w:lineRule="atLeas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智能化</w:t>
      </w:r>
      <w:r>
        <w:rPr>
          <w:rFonts w:cs="宋体" w:asciiTheme="minorEastAsia" w:hAnsiTheme="minorEastAsia"/>
          <w:kern w:val="0"/>
          <w:sz w:val="22"/>
        </w:rPr>
        <w:t>工程师</w:t>
      </w:r>
      <w:r>
        <w:rPr>
          <w:rFonts w:hint="eastAsia" w:cs="宋体" w:asciiTheme="minorEastAsia" w:hAnsiTheme="minorEastAsia"/>
          <w:kern w:val="0"/>
          <w:sz w:val="22"/>
        </w:rPr>
        <w:t>（</w:t>
      </w: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2"/>
        </w:rPr>
        <w:t>人</w:t>
      </w:r>
      <w:r>
        <w:rPr>
          <w:rFonts w:cs="宋体" w:asciiTheme="minorEastAsia" w:hAnsiTheme="minorEastAsia"/>
          <w:kern w:val="0"/>
          <w:sz w:val="22"/>
        </w:rPr>
        <w:t>）</w:t>
      </w:r>
    </w:p>
    <w:p>
      <w:pPr>
        <w:widowControl/>
        <w:spacing w:line="330" w:lineRule="atLeast"/>
        <w:ind w:firstLine="470" w:firstLineChars="214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招聘要求：</w:t>
      </w:r>
    </w:p>
    <w:p>
      <w:pPr>
        <w:widowControl/>
        <w:spacing w:line="330" w:lineRule="atLeast"/>
        <w:ind w:firstLine="440" w:firstLineChars="20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1、本科（含）学历以上，自动化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控制</w:t>
      </w:r>
      <w:r>
        <w:rPr>
          <w:rFonts w:hint="eastAsia" w:cs="宋体" w:asciiTheme="minorEastAsia" w:hAnsiTheme="minorEastAsia"/>
          <w:kern w:val="0"/>
          <w:sz w:val="22"/>
        </w:rPr>
        <w:t>、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电气</w:t>
      </w:r>
      <w:r>
        <w:rPr>
          <w:rFonts w:hint="eastAsia" w:cs="宋体" w:asciiTheme="minorEastAsia" w:hAnsiTheme="minorEastAsia"/>
          <w:kern w:val="0"/>
          <w:sz w:val="22"/>
        </w:rPr>
        <w:t>工程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、计算机或通信工程</w:t>
      </w:r>
      <w:r>
        <w:rPr>
          <w:rFonts w:hint="eastAsia" w:cs="宋体" w:asciiTheme="minorEastAsia" w:hAnsiTheme="minorEastAsia"/>
          <w:kern w:val="0"/>
          <w:sz w:val="22"/>
        </w:rPr>
        <w:t>等相关专业；</w:t>
      </w:r>
    </w:p>
    <w:p>
      <w:pPr>
        <w:widowControl/>
        <w:spacing w:line="330" w:lineRule="atLeast"/>
        <w:ind w:firstLine="440" w:firstLineChars="20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2"/>
        </w:rPr>
        <w:t>、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性别不限，</w:t>
      </w:r>
      <w:r>
        <w:rPr>
          <w:rFonts w:hint="eastAsia" w:cs="宋体" w:asciiTheme="minorEastAsia" w:hAnsiTheme="minorEastAsia"/>
          <w:kern w:val="0"/>
          <w:sz w:val="22"/>
        </w:rPr>
        <w:t>工作责任心强</w:t>
      </w:r>
    </w:p>
    <w:p>
      <w:pPr>
        <w:widowControl/>
        <w:spacing w:line="330" w:lineRule="atLeast"/>
        <w:ind w:firstLine="470" w:firstLineChars="214"/>
        <w:rPr>
          <w:rFonts w:hint="eastAsia"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2"/>
        </w:rPr>
        <w:t>、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硕士或</w:t>
      </w: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985、</w:t>
      </w:r>
      <w:r>
        <w:rPr>
          <w:rFonts w:hint="eastAsia" w:cs="宋体" w:asciiTheme="minorEastAsia" w:hAnsiTheme="minorEastAsia"/>
          <w:kern w:val="0"/>
          <w:sz w:val="22"/>
        </w:rPr>
        <w:t>211院校毕业者佳</w:t>
      </w:r>
    </w:p>
    <w:p>
      <w:pPr>
        <w:widowControl/>
        <w:spacing w:line="330" w:lineRule="atLeast"/>
        <w:ind w:firstLine="470" w:firstLineChars="214"/>
        <w:rPr>
          <w:rFonts w:hint="eastAsia"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4、</w:t>
      </w:r>
      <w:r>
        <w:rPr>
          <w:rFonts w:hint="eastAsia" w:cs="宋体" w:asciiTheme="minorEastAsia" w:hAnsiTheme="minorEastAsia"/>
          <w:kern w:val="0"/>
          <w:sz w:val="22"/>
        </w:rPr>
        <w:t>工作地点：南京</w:t>
      </w:r>
      <w:r>
        <w:rPr>
          <w:rFonts w:hint="eastAsia" w:cs="宋体" w:asciiTheme="minorEastAsia" w:hAnsiTheme="minorEastAsia"/>
          <w:kern w:val="0"/>
          <w:sz w:val="22"/>
          <w:lang w:eastAsia="zh-CN"/>
        </w:rPr>
        <w:t>。</w:t>
      </w:r>
    </w:p>
    <w:p>
      <w:pPr>
        <w:widowControl/>
        <w:spacing w:line="330" w:lineRule="atLeast"/>
        <w:ind w:firstLine="240"/>
        <w:rPr>
          <w:rFonts w:hint="eastAsia" w:cs="宋体" w:asciiTheme="minorEastAsia" w:hAnsiTheme="minorEastAsia"/>
          <w:kern w:val="0"/>
          <w:sz w:val="22"/>
        </w:rPr>
      </w:pPr>
    </w:p>
    <w:p>
      <w:pPr>
        <w:widowControl/>
        <w:spacing w:line="330" w:lineRule="atLeast"/>
        <w:rPr>
          <w:rFonts w:cs="宋体" w:asciiTheme="minorEastAsia" w:hAnsiTheme="minorEastAsia"/>
          <w:kern w:val="0"/>
          <w:sz w:val="22"/>
        </w:rPr>
      </w:pPr>
    </w:p>
    <w:p>
      <w:pPr>
        <w:widowControl/>
        <w:spacing w:line="330" w:lineRule="atLeast"/>
        <w:rPr>
          <w:rFonts w:cs="宋体" w:asciiTheme="minorEastAsia" w:hAnsiTheme="minorEastAsia"/>
          <w:kern w:val="0"/>
          <w:sz w:val="22"/>
        </w:rPr>
      </w:pP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福利待遇</w:t>
      </w:r>
    </w:p>
    <w:p>
      <w:pPr>
        <w:numPr>
          <w:ilvl w:val="0"/>
          <w:numId w:val="2"/>
        </w:num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富有竞争力的薪资待遇，基于绩效的年终奖金；</w:t>
      </w:r>
    </w:p>
    <w:p>
      <w:pPr>
        <w:numPr>
          <w:ilvl w:val="0"/>
          <w:numId w:val="2"/>
        </w:num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含养老、医疗、工伤、失业、生育保险在内的全套社会保险和住房公积金；</w:t>
      </w:r>
    </w:p>
    <w:p>
      <w:pPr>
        <w:numPr>
          <w:ilvl w:val="0"/>
          <w:numId w:val="2"/>
        </w:num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额外的意外伤害、交通事故、补充医疗、住院津贴、重大疾病等一揽子综合福利保障；</w:t>
      </w:r>
    </w:p>
    <w:p>
      <w:pPr>
        <w:numPr>
          <w:ilvl w:val="0"/>
          <w:numId w:val="2"/>
        </w:num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温馨的</w:t>
      </w:r>
      <w:r>
        <w:rPr>
          <w:rFonts w:hint="eastAsia" w:asciiTheme="minorEastAsia" w:hAnsiTheme="minorEastAsia"/>
          <w:sz w:val="22"/>
          <w:lang w:eastAsia="zh-CN"/>
        </w:rPr>
        <w:t>生日祝贺</w:t>
      </w:r>
      <w:r>
        <w:rPr>
          <w:rFonts w:hint="eastAsia" w:asciiTheme="minorEastAsia" w:hAnsiTheme="minorEastAsia"/>
          <w:sz w:val="22"/>
        </w:rPr>
        <w:t xml:space="preserve">与全薪年休假、带薪病事假； </w:t>
      </w:r>
    </w:p>
    <w:p>
      <w:pPr>
        <w:numPr>
          <w:ilvl w:val="0"/>
          <w:numId w:val="2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多样化的员工培训和职业发展规划</w:t>
      </w:r>
      <w:r>
        <w:rPr>
          <w:rFonts w:hint="eastAsia" w:asciiTheme="minorEastAsia" w:hAnsiTheme="minorEastAsia"/>
          <w:sz w:val="22"/>
        </w:rPr>
        <w:t>；</w:t>
      </w:r>
    </w:p>
    <w:p>
      <w:pPr>
        <w:numPr>
          <w:ilvl w:val="0"/>
          <w:numId w:val="2"/>
        </w:num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  <w:lang w:eastAsia="zh-CN"/>
        </w:rPr>
        <w:t>法定节日福利、月度兴趣小组活动；</w:t>
      </w:r>
    </w:p>
    <w:p>
      <w:pPr>
        <w:numPr>
          <w:ilvl w:val="0"/>
          <w:numId w:val="2"/>
        </w:num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标间式员工公寓；</w:t>
      </w:r>
    </w:p>
    <w:p>
      <w:pPr>
        <w:ind w:left="72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……</w:t>
      </w:r>
    </w:p>
    <w:p>
      <w:pPr>
        <w:spacing w:line="360" w:lineRule="auto"/>
        <w:ind w:left="720"/>
        <w:rPr>
          <w:rFonts w:asciiTheme="minorEastAsia" w:hAnsiTheme="minorEastAsia"/>
          <w:sz w:val="22"/>
        </w:rPr>
      </w:pP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简历</w:t>
      </w:r>
      <w:r>
        <w:rPr>
          <w:rFonts w:asciiTheme="minorEastAsia" w:hAnsiTheme="minorEastAsia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投递</w:t>
      </w:r>
    </w:p>
    <w:p>
      <w:pPr>
        <w:widowControl/>
        <w:spacing w:line="330" w:lineRule="atLeast"/>
        <w:ind w:firstLine="24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简历投递</w:t>
      </w:r>
      <w:r>
        <w:rPr>
          <w:rFonts w:cs="宋体" w:asciiTheme="minorEastAsia" w:hAnsiTheme="minorEastAsia"/>
          <w:kern w:val="0"/>
          <w:sz w:val="22"/>
        </w:rPr>
        <w:t>邮箱</w:t>
      </w:r>
      <w:r>
        <w:rPr>
          <w:rFonts w:hint="eastAsia" w:cs="宋体" w:asciiTheme="minorEastAsia" w:hAnsiTheme="minorEastAsia"/>
          <w:kern w:val="0"/>
          <w:sz w:val="22"/>
        </w:rPr>
        <w:t>：</w:t>
      </w:r>
      <w:r>
        <w:fldChar w:fldCharType="begin"/>
      </w:r>
      <w:r>
        <w:instrText xml:space="preserve"> HYPERLINK "mailto:wisinfohr@wiscom.com.cn" </w:instrText>
      </w:r>
      <w:r>
        <w:fldChar w:fldCharType="separate"/>
      </w:r>
      <w:r>
        <w:rPr>
          <w:rStyle w:val="8"/>
          <w:rFonts w:hint="eastAsia" w:asciiTheme="minorEastAsia" w:hAnsiTheme="minorEastAsia"/>
          <w:color w:val="auto"/>
          <w:lang w:val="en-US" w:eastAsia="zh-CN"/>
        </w:rPr>
        <w:t>ttding</w:t>
      </w:r>
      <w:r>
        <w:rPr>
          <w:rStyle w:val="8"/>
          <w:rFonts w:asciiTheme="minorEastAsia" w:hAnsiTheme="minorEastAsia"/>
          <w:color w:val="auto"/>
        </w:rPr>
        <w:t>@wiscom.com.cn</w:t>
      </w:r>
      <w:r>
        <w:rPr>
          <w:rStyle w:val="8"/>
          <w:rFonts w:asciiTheme="minorEastAsia" w:hAnsiTheme="minorEastAsia"/>
          <w:color w:val="auto"/>
        </w:rPr>
        <w:fldChar w:fldCharType="end"/>
      </w:r>
      <w:r>
        <w:rPr>
          <w:rFonts w:hint="eastAsia" w:cs="宋体" w:asciiTheme="minorEastAsia" w:hAnsiTheme="minorEastAsia"/>
          <w:kern w:val="0"/>
          <w:sz w:val="22"/>
        </w:rPr>
        <w:t>，请在邮件标题中注明“学校+专业+应聘岗位”</w:t>
      </w:r>
    </w:p>
    <w:p>
      <w:pPr>
        <w:widowControl/>
        <w:spacing w:line="330" w:lineRule="atLeast"/>
        <w:ind w:firstLine="24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同时请通过</w:t>
      </w:r>
      <w:r>
        <w:rPr>
          <w:rFonts w:cs="宋体" w:asciiTheme="minorEastAsia" w:hAnsiTheme="minorEastAsia"/>
          <w:kern w:val="0"/>
          <w:sz w:val="22"/>
        </w:rPr>
        <w:t>网申系统投递简历，及时收取测评</w:t>
      </w:r>
      <w:r>
        <w:rPr>
          <w:rFonts w:hint="eastAsia" w:cs="宋体" w:asciiTheme="minorEastAsia" w:hAnsiTheme="minorEastAsia"/>
          <w:kern w:val="0"/>
          <w:sz w:val="22"/>
        </w:rPr>
        <w:t>邮件</w:t>
      </w:r>
      <w:r>
        <w:rPr>
          <w:rFonts w:cs="宋体" w:asciiTheme="minorEastAsia" w:hAnsiTheme="minorEastAsia"/>
          <w:kern w:val="0"/>
          <w:sz w:val="22"/>
        </w:rPr>
        <w:t>并完成在线测评</w:t>
      </w:r>
    </w:p>
    <w:p>
      <w:pPr>
        <w:widowControl/>
        <w:spacing w:line="330" w:lineRule="atLeast"/>
        <w:ind w:firstLine="24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【网申</w:t>
      </w:r>
      <w:r>
        <w:rPr>
          <w:rFonts w:cs="宋体" w:asciiTheme="minorEastAsia" w:hAnsiTheme="minorEastAsia"/>
          <w:kern w:val="0"/>
          <w:sz w:val="22"/>
        </w:rPr>
        <w:t>地址</w:t>
      </w:r>
      <w:r>
        <w:rPr>
          <w:rFonts w:hint="eastAsia" w:cs="宋体" w:asciiTheme="minorEastAsia" w:hAnsiTheme="minorEastAsia"/>
          <w:kern w:val="0"/>
          <w:sz w:val="22"/>
        </w:rPr>
        <w:t>】</w:t>
      </w:r>
      <w:r>
        <w:fldChar w:fldCharType="begin"/>
      </w:r>
      <w:r>
        <w:instrText xml:space="preserve"> HYPERLINK "http://wiscom.zhiye.com/" </w:instrText>
      </w:r>
      <w:r>
        <w:fldChar w:fldCharType="separate"/>
      </w:r>
      <w:r>
        <w:rPr>
          <w:rStyle w:val="8"/>
          <w:rFonts w:cs="宋体" w:asciiTheme="minorEastAsia" w:hAnsiTheme="minorEastAsia"/>
          <w:color w:val="auto"/>
          <w:kern w:val="0"/>
          <w:sz w:val="22"/>
        </w:rPr>
        <w:t>http://wiscom.zhiye.com/</w:t>
      </w:r>
      <w:r>
        <w:rPr>
          <w:rStyle w:val="8"/>
          <w:rFonts w:cs="宋体" w:asciiTheme="minorEastAsia" w:hAnsiTheme="minorEastAsia"/>
          <w:color w:val="auto"/>
          <w:kern w:val="0"/>
          <w:sz w:val="22"/>
        </w:rPr>
        <w:fldChar w:fldCharType="end"/>
      </w:r>
    </w:p>
    <w:p>
      <w:pPr>
        <w:widowControl/>
        <w:spacing w:line="330" w:lineRule="atLeast"/>
        <w:ind w:firstLine="24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公司</w:t>
      </w:r>
      <w:r>
        <w:rPr>
          <w:rFonts w:cs="宋体" w:asciiTheme="minorEastAsia" w:hAnsiTheme="minorEastAsia"/>
          <w:kern w:val="0"/>
          <w:sz w:val="22"/>
        </w:rPr>
        <w:t>地址：南京市江宁</w:t>
      </w:r>
      <w:r>
        <w:rPr>
          <w:rFonts w:hint="eastAsia" w:cs="宋体" w:asciiTheme="minorEastAsia" w:hAnsiTheme="minorEastAsia"/>
          <w:kern w:val="0"/>
          <w:sz w:val="22"/>
        </w:rPr>
        <w:t>经济</w:t>
      </w:r>
      <w:r>
        <w:rPr>
          <w:rFonts w:cs="宋体" w:asciiTheme="minorEastAsia" w:hAnsiTheme="minorEastAsia"/>
          <w:kern w:val="0"/>
          <w:sz w:val="22"/>
        </w:rPr>
        <w:t>开发区将军大道</w:t>
      </w:r>
      <w:r>
        <w:rPr>
          <w:rFonts w:hint="eastAsia" w:cs="宋体" w:asciiTheme="minorEastAsia" w:hAnsiTheme="minorEastAsia"/>
          <w:kern w:val="0"/>
          <w:sz w:val="22"/>
        </w:rPr>
        <w:t>100号 金智科技园</w:t>
      </w:r>
    </w:p>
    <w:p>
      <w:pPr>
        <w:widowControl/>
        <w:spacing w:line="330" w:lineRule="atLeast"/>
        <w:ind w:firstLine="240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公司</w:t>
      </w:r>
      <w:r>
        <w:rPr>
          <w:rFonts w:cs="宋体" w:asciiTheme="minorEastAsia" w:hAnsiTheme="minorEastAsia"/>
          <w:kern w:val="0"/>
          <w:sz w:val="22"/>
        </w:rPr>
        <w:t>电话：</w:t>
      </w:r>
      <w:r>
        <w:rPr>
          <w:rFonts w:hint="eastAsia" w:cs="宋体" w:asciiTheme="minorEastAsia" w:hAnsiTheme="minorEastAsia"/>
          <w:kern w:val="0"/>
          <w:sz w:val="22"/>
        </w:rPr>
        <w:t>025</w:t>
      </w:r>
      <w:r>
        <w:rPr>
          <w:rFonts w:cs="宋体" w:asciiTheme="minorEastAsia" w:hAnsiTheme="minorEastAsia"/>
          <w:kern w:val="0"/>
          <w:sz w:val="22"/>
        </w:rPr>
        <w:t>-5276</w:t>
      </w:r>
      <w:bookmarkStart w:id="0" w:name="_GoBack"/>
      <w:bookmarkEnd w:id="0"/>
      <w:r>
        <w:rPr>
          <w:rFonts w:cs="宋体" w:asciiTheme="minorEastAsia" w:hAnsiTheme="minorEastAsia"/>
          <w:kern w:val="0"/>
          <w:sz w:val="22"/>
        </w:rPr>
        <w:t>31</w:t>
      </w: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46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2px;height:12px" o:bullet="t">
        <v:imagedata r:id="rId1" o:title=""/>
      </v:shape>
    </w:pict>
  </w:numPicBullet>
  <w:abstractNum w:abstractNumId="0">
    <w:nsid w:val="661C7FEE"/>
    <w:multiLevelType w:val="multilevel"/>
    <w:tmpl w:val="661C7F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D31134C"/>
    <w:multiLevelType w:val="multilevel"/>
    <w:tmpl w:val="7D31134C"/>
    <w:lvl w:ilvl="0" w:tentative="0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4"/>
    <w:rsid w:val="000060B0"/>
    <w:rsid w:val="00030258"/>
    <w:rsid w:val="000773B5"/>
    <w:rsid w:val="00080287"/>
    <w:rsid w:val="000A1D43"/>
    <w:rsid w:val="000B39C8"/>
    <w:rsid w:val="000D5691"/>
    <w:rsid w:val="000E3039"/>
    <w:rsid w:val="001166C8"/>
    <w:rsid w:val="00141B6E"/>
    <w:rsid w:val="001C0245"/>
    <w:rsid w:val="001E4AF4"/>
    <w:rsid w:val="002215FA"/>
    <w:rsid w:val="00260386"/>
    <w:rsid w:val="00293691"/>
    <w:rsid w:val="00295E7B"/>
    <w:rsid w:val="002A5B1E"/>
    <w:rsid w:val="002C2E03"/>
    <w:rsid w:val="002E088B"/>
    <w:rsid w:val="003035D2"/>
    <w:rsid w:val="00340232"/>
    <w:rsid w:val="00345DBB"/>
    <w:rsid w:val="003616ED"/>
    <w:rsid w:val="003715AC"/>
    <w:rsid w:val="003725F9"/>
    <w:rsid w:val="00387A6C"/>
    <w:rsid w:val="003A4E0A"/>
    <w:rsid w:val="003C2ACB"/>
    <w:rsid w:val="003E66AB"/>
    <w:rsid w:val="0040502E"/>
    <w:rsid w:val="004059ED"/>
    <w:rsid w:val="00423BAC"/>
    <w:rsid w:val="00437C15"/>
    <w:rsid w:val="00465F33"/>
    <w:rsid w:val="00473591"/>
    <w:rsid w:val="004A36F7"/>
    <w:rsid w:val="004E32E4"/>
    <w:rsid w:val="004F71A2"/>
    <w:rsid w:val="0050246F"/>
    <w:rsid w:val="00512A83"/>
    <w:rsid w:val="00563E99"/>
    <w:rsid w:val="00570616"/>
    <w:rsid w:val="005C0CAC"/>
    <w:rsid w:val="005D0119"/>
    <w:rsid w:val="0061188B"/>
    <w:rsid w:val="006220FC"/>
    <w:rsid w:val="00673193"/>
    <w:rsid w:val="006A128C"/>
    <w:rsid w:val="006B6765"/>
    <w:rsid w:val="006F593B"/>
    <w:rsid w:val="00711E5B"/>
    <w:rsid w:val="00722FD3"/>
    <w:rsid w:val="00747945"/>
    <w:rsid w:val="00751955"/>
    <w:rsid w:val="007777DD"/>
    <w:rsid w:val="007807B6"/>
    <w:rsid w:val="00782D81"/>
    <w:rsid w:val="0078742C"/>
    <w:rsid w:val="007A1B74"/>
    <w:rsid w:val="007F462C"/>
    <w:rsid w:val="007F59FF"/>
    <w:rsid w:val="00820B4F"/>
    <w:rsid w:val="00824FDB"/>
    <w:rsid w:val="00865CC0"/>
    <w:rsid w:val="008B5D91"/>
    <w:rsid w:val="00903E2B"/>
    <w:rsid w:val="009171A1"/>
    <w:rsid w:val="00926FEA"/>
    <w:rsid w:val="00947B07"/>
    <w:rsid w:val="00986868"/>
    <w:rsid w:val="009944F9"/>
    <w:rsid w:val="009B4D4E"/>
    <w:rsid w:val="009E1A79"/>
    <w:rsid w:val="00A008BE"/>
    <w:rsid w:val="00A074C3"/>
    <w:rsid w:val="00A13EA9"/>
    <w:rsid w:val="00A15354"/>
    <w:rsid w:val="00A15CA8"/>
    <w:rsid w:val="00A37D5E"/>
    <w:rsid w:val="00A45DF5"/>
    <w:rsid w:val="00A52CBC"/>
    <w:rsid w:val="00A702D4"/>
    <w:rsid w:val="00A850F0"/>
    <w:rsid w:val="00A948A5"/>
    <w:rsid w:val="00A95B69"/>
    <w:rsid w:val="00AA0ABE"/>
    <w:rsid w:val="00AE7779"/>
    <w:rsid w:val="00B10B77"/>
    <w:rsid w:val="00B34FAE"/>
    <w:rsid w:val="00B3732C"/>
    <w:rsid w:val="00B432F1"/>
    <w:rsid w:val="00B90491"/>
    <w:rsid w:val="00B9706F"/>
    <w:rsid w:val="00BC3456"/>
    <w:rsid w:val="00BF6D68"/>
    <w:rsid w:val="00C12077"/>
    <w:rsid w:val="00C67469"/>
    <w:rsid w:val="00CA4127"/>
    <w:rsid w:val="00CB2AD2"/>
    <w:rsid w:val="00CD5254"/>
    <w:rsid w:val="00CE7CC1"/>
    <w:rsid w:val="00D012C7"/>
    <w:rsid w:val="00D23AD3"/>
    <w:rsid w:val="00D30A99"/>
    <w:rsid w:val="00D31AC2"/>
    <w:rsid w:val="00D36004"/>
    <w:rsid w:val="00D84FE2"/>
    <w:rsid w:val="00D8722C"/>
    <w:rsid w:val="00DE58F3"/>
    <w:rsid w:val="00E173D2"/>
    <w:rsid w:val="00E748A6"/>
    <w:rsid w:val="00E81864"/>
    <w:rsid w:val="00EB4954"/>
    <w:rsid w:val="00F02B6A"/>
    <w:rsid w:val="00F133A4"/>
    <w:rsid w:val="00F45E53"/>
    <w:rsid w:val="00F84AEE"/>
    <w:rsid w:val="00F90CD3"/>
    <w:rsid w:val="00F970BD"/>
    <w:rsid w:val="00FB1256"/>
    <w:rsid w:val="00FB36BB"/>
    <w:rsid w:val="00FB7765"/>
    <w:rsid w:val="00FD3E57"/>
    <w:rsid w:val="016A69F9"/>
    <w:rsid w:val="05F15EFC"/>
    <w:rsid w:val="086B2D0B"/>
    <w:rsid w:val="0CEF5A57"/>
    <w:rsid w:val="0EDE088F"/>
    <w:rsid w:val="125D195C"/>
    <w:rsid w:val="1537700C"/>
    <w:rsid w:val="2569520B"/>
    <w:rsid w:val="2C58360E"/>
    <w:rsid w:val="310F3C85"/>
    <w:rsid w:val="3111555E"/>
    <w:rsid w:val="3C0F60B7"/>
    <w:rsid w:val="45E156CD"/>
    <w:rsid w:val="4F7A7FAD"/>
    <w:rsid w:val="5C600084"/>
    <w:rsid w:val="60920421"/>
    <w:rsid w:val="6267242E"/>
    <w:rsid w:val="68316518"/>
    <w:rsid w:val="6948116F"/>
    <w:rsid w:val="789A6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288</Words>
  <Characters>1644</Characters>
  <Lines>13</Lines>
  <Paragraphs>3</Paragraphs>
  <ScaleCrop>false</ScaleCrop>
  <LinksUpToDate>false</LinksUpToDate>
  <CharactersWithSpaces>1929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2014-08-19T08:53:00Z</dcterms:created>
  <dc:creator>cch</dc:creator>
  <cp:lastModifiedBy>jxu</cp:lastModifiedBy>
  <dcterms:modified xsi:type="dcterms:W3CDTF">2017-11-06T12:24:04Z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