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AE9C7" w14:textId="6956E8C0" w:rsidR="00DE5314" w:rsidRPr="00B7569D" w:rsidRDefault="0078136D" w:rsidP="005D6E3C">
      <w:pPr>
        <w:jc w:val="center"/>
        <w:rPr>
          <w:rFonts w:ascii="微软雅黑" w:eastAsia="微软雅黑" w:hAnsi="微软雅黑"/>
          <w:b/>
          <w:bCs/>
          <w:sz w:val="24"/>
          <w:szCs w:val="30"/>
        </w:rPr>
      </w:pPr>
      <w:r w:rsidRPr="00B7569D">
        <w:rPr>
          <w:rFonts w:ascii="微软雅黑" w:eastAsia="微软雅黑" w:hAnsi="微软雅黑" w:hint="eastAsia"/>
          <w:b/>
          <w:sz w:val="24"/>
          <w:szCs w:val="30"/>
        </w:rPr>
        <w:t>上海电器科学研究所（集团）有限公司</w:t>
      </w:r>
      <w:r w:rsidR="00DE5314" w:rsidRPr="00B7569D">
        <w:rPr>
          <w:rFonts w:ascii="微软雅黑" w:eastAsia="微软雅黑" w:hAnsi="微软雅黑" w:hint="eastAsia"/>
          <w:b/>
          <w:bCs/>
          <w:sz w:val="24"/>
          <w:szCs w:val="30"/>
        </w:rPr>
        <w:t>2020校园招聘</w:t>
      </w:r>
    </w:p>
    <w:p w14:paraId="462C0EED" w14:textId="41486715" w:rsidR="00B7569D" w:rsidRPr="00B7569D" w:rsidRDefault="00B7569D" w:rsidP="005D6E3C">
      <w:pPr>
        <w:jc w:val="center"/>
        <w:rPr>
          <w:rFonts w:ascii="微软雅黑" w:eastAsia="微软雅黑" w:hAnsi="微软雅黑"/>
          <w:b/>
          <w:bCs/>
          <w:sz w:val="24"/>
          <w:szCs w:val="30"/>
        </w:rPr>
      </w:pPr>
      <w:proofErr w:type="gramStart"/>
      <w:r w:rsidRPr="00B7569D">
        <w:rPr>
          <w:rFonts w:ascii="微软雅黑" w:eastAsia="微软雅黑" w:hAnsi="微软雅黑" w:hint="eastAsia"/>
          <w:b/>
          <w:bCs/>
          <w:sz w:val="24"/>
          <w:szCs w:val="30"/>
        </w:rPr>
        <w:t>网申地址</w:t>
      </w:r>
      <w:proofErr w:type="gramEnd"/>
      <w:r w:rsidRPr="00B7569D">
        <w:rPr>
          <w:rFonts w:ascii="微软雅黑" w:eastAsia="微软雅黑" w:hAnsi="微软雅黑" w:hint="eastAsia"/>
          <w:b/>
          <w:bCs/>
          <w:sz w:val="24"/>
          <w:szCs w:val="30"/>
        </w:rPr>
        <w:t>：seari.zhaopin.com</w:t>
      </w:r>
    </w:p>
    <w:p w14:paraId="0514B292" w14:textId="7E600FFE" w:rsidR="0034416E" w:rsidRPr="00B7569D" w:rsidRDefault="00B7569D" w:rsidP="004A75C0">
      <w:pPr>
        <w:jc w:val="left"/>
        <w:rPr>
          <w:rFonts w:ascii="微软雅黑" w:eastAsia="微软雅黑" w:hAnsi="微软雅黑"/>
          <w:b/>
          <w:bCs/>
          <w:sz w:val="22"/>
          <w:szCs w:val="24"/>
        </w:rPr>
      </w:pPr>
      <w:r w:rsidRPr="00B7569D">
        <w:rPr>
          <w:rFonts w:ascii="微软雅黑" w:eastAsia="微软雅黑" w:hAnsi="微软雅黑" w:hint="eastAsia"/>
          <w:b/>
          <w:bCs/>
          <w:sz w:val="22"/>
          <w:szCs w:val="24"/>
        </w:rPr>
        <w:t>一、</w:t>
      </w:r>
      <w:r w:rsidR="0034416E" w:rsidRPr="00B7569D">
        <w:rPr>
          <w:rFonts w:ascii="微软雅黑" w:eastAsia="微软雅黑" w:hAnsi="微软雅黑" w:hint="eastAsia"/>
          <w:b/>
          <w:bCs/>
          <w:sz w:val="22"/>
          <w:szCs w:val="24"/>
        </w:rPr>
        <w:t>公司介绍</w:t>
      </w:r>
    </w:p>
    <w:p w14:paraId="463E1BC6" w14:textId="2A513B89" w:rsidR="00AA6F5C" w:rsidRPr="00B7569D" w:rsidRDefault="00AA6F5C" w:rsidP="004A75C0">
      <w:pPr>
        <w:jc w:val="left"/>
        <w:rPr>
          <w:rFonts w:ascii="微软雅黑" w:eastAsia="微软雅黑" w:hAnsi="微软雅黑"/>
          <w:b/>
          <w:color w:val="FF6600"/>
          <w:sz w:val="22"/>
          <w:szCs w:val="24"/>
        </w:rPr>
      </w:pPr>
      <w:proofErr w:type="gramStart"/>
      <w:r w:rsidRPr="00B7569D">
        <w:rPr>
          <w:rFonts w:ascii="微软雅黑" w:eastAsia="微软雅黑" w:hAnsi="微软雅黑" w:hint="eastAsia"/>
          <w:b/>
          <w:color w:val="FF6600"/>
          <w:sz w:val="22"/>
          <w:szCs w:val="24"/>
        </w:rPr>
        <w:t>电科</w:t>
      </w:r>
      <w:r w:rsidR="000D69D9" w:rsidRPr="00B7569D">
        <w:rPr>
          <w:rFonts w:ascii="微软雅黑" w:eastAsia="微软雅黑" w:hAnsi="微软雅黑" w:hint="eastAsia"/>
          <w:b/>
          <w:color w:val="FF6600"/>
          <w:sz w:val="22"/>
          <w:szCs w:val="24"/>
        </w:rPr>
        <w:t>英才</w:t>
      </w:r>
      <w:proofErr w:type="gramEnd"/>
      <w:r w:rsidRPr="00B7569D">
        <w:rPr>
          <w:rFonts w:ascii="微软雅黑" w:eastAsia="微软雅黑" w:hAnsi="微软雅黑" w:hint="eastAsia"/>
          <w:b/>
          <w:color w:val="FF6600"/>
          <w:sz w:val="22"/>
          <w:szCs w:val="24"/>
        </w:rPr>
        <w:t>，激情澎湃！</w:t>
      </w:r>
    </w:p>
    <w:p w14:paraId="57BC561E" w14:textId="7ADE27DE" w:rsidR="00AA6F5C" w:rsidRPr="00B7569D" w:rsidRDefault="00627547" w:rsidP="005D6E3C">
      <w:pPr>
        <w:spacing w:line="0" w:lineRule="atLeast"/>
        <w:ind w:firstLineChars="200" w:firstLine="400"/>
        <w:jc w:val="left"/>
        <w:rPr>
          <w:rFonts w:ascii="微软雅黑" w:eastAsia="微软雅黑" w:hAnsi="微软雅黑"/>
          <w:bCs/>
          <w:sz w:val="20"/>
          <w:szCs w:val="20"/>
        </w:rPr>
      </w:pPr>
      <w:r w:rsidRPr="00B7569D">
        <w:rPr>
          <w:rFonts w:ascii="微软雅黑" w:eastAsia="微软雅黑" w:hAnsi="微软雅黑" w:hint="eastAsia"/>
          <w:bCs/>
          <w:sz w:val="20"/>
          <w:szCs w:val="20"/>
        </w:rPr>
        <w:t>上海电器科学研究所（集团）有限公司（以下简称“上电科”）</w:t>
      </w:r>
      <w:r w:rsidR="000D69D9" w:rsidRPr="00B7569D">
        <w:rPr>
          <w:rFonts w:ascii="微软雅黑" w:eastAsia="微软雅黑" w:hAnsi="微软雅黑" w:hint="eastAsia"/>
          <w:bCs/>
          <w:sz w:val="20"/>
          <w:szCs w:val="20"/>
        </w:rPr>
        <w:t>，</w:t>
      </w:r>
      <w:r w:rsidR="003215D4" w:rsidRPr="00B7569D">
        <w:rPr>
          <w:rFonts w:ascii="微软雅黑" w:eastAsia="微软雅黑" w:hAnsi="微软雅黑" w:hint="eastAsia"/>
          <w:bCs/>
          <w:sz w:val="20"/>
          <w:szCs w:val="20"/>
        </w:rPr>
        <w:t>是一家创新型高科技产业集团，</w:t>
      </w:r>
      <w:r w:rsidRPr="00B7569D">
        <w:rPr>
          <w:rFonts w:ascii="微软雅黑" w:eastAsia="微软雅黑" w:hAnsi="微软雅黑" w:hint="eastAsia"/>
          <w:bCs/>
          <w:sz w:val="20"/>
          <w:szCs w:val="20"/>
        </w:rPr>
        <w:t>现有员工2000余人</w:t>
      </w:r>
      <w:r w:rsidR="002234BA" w:rsidRPr="00B7569D">
        <w:rPr>
          <w:rFonts w:ascii="微软雅黑" w:eastAsia="微软雅黑" w:hAnsi="微软雅黑" w:hint="eastAsia"/>
          <w:bCs/>
          <w:sz w:val="20"/>
          <w:szCs w:val="20"/>
        </w:rPr>
        <w:t>。</w:t>
      </w:r>
      <w:r w:rsidRPr="00B7569D">
        <w:rPr>
          <w:rFonts w:ascii="微软雅黑" w:eastAsia="微软雅黑" w:hAnsi="微软雅黑" w:hint="eastAsia"/>
          <w:bCs/>
          <w:sz w:val="20"/>
          <w:szCs w:val="20"/>
        </w:rPr>
        <w:t>栉风沐雨60</w:t>
      </w:r>
      <w:r w:rsidR="002234BA" w:rsidRPr="00B7569D">
        <w:rPr>
          <w:rFonts w:ascii="微软雅黑" w:eastAsia="微软雅黑" w:hAnsi="微软雅黑" w:hint="eastAsia"/>
          <w:bCs/>
          <w:sz w:val="20"/>
          <w:szCs w:val="20"/>
        </w:rPr>
        <w:t>余</w:t>
      </w:r>
      <w:r w:rsidRPr="00B7569D">
        <w:rPr>
          <w:rFonts w:ascii="微软雅黑" w:eastAsia="微软雅黑" w:hAnsi="微软雅黑" w:hint="eastAsia"/>
          <w:bCs/>
          <w:sz w:val="20"/>
          <w:szCs w:val="20"/>
        </w:rPr>
        <w:t>载，</w:t>
      </w:r>
      <w:proofErr w:type="gramStart"/>
      <w:r w:rsidRPr="00B7569D">
        <w:rPr>
          <w:rFonts w:ascii="微软雅黑" w:eastAsia="微软雅黑" w:hAnsi="微软雅黑" w:hint="eastAsia"/>
          <w:bCs/>
          <w:sz w:val="20"/>
          <w:szCs w:val="20"/>
        </w:rPr>
        <w:t>上电科打造</w:t>
      </w:r>
      <w:proofErr w:type="gramEnd"/>
      <w:r w:rsidRPr="00B7569D">
        <w:rPr>
          <w:rFonts w:ascii="微软雅黑" w:eastAsia="微软雅黑" w:hAnsi="微软雅黑" w:hint="eastAsia"/>
          <w:bCs/>
          <w:sz w:val="20"/>
          <w:szCs w:val="20"/>
        </w:rPr>
        <w:t>了一支</w:t>
      </w:r>
      <w:r w:rsidR="00A82176" w:rsidRPr="00B7569D">
        <w:rPr>
          <w:rFonts w:ascii="微软雅黑" w:eastAsia="微软雅黑" w:hAnsi="微软雅黑" w:hint="eastAsia"/>
          <w:bCs/>
          <w:sz w:val="20"/>
          <w:szCs w:val="20"/>
        </w:rPr>
        <w:t>以</w:t>
      </w:r>
      <w:r w:rsidR="000D69D9" w:rsidRPr="00B7569D">
        <w:rPr>
          <w:rFonts w:ascii="微软雅黑" w:eastAsia="微软雅黑" w:hAnsi="微软雅黑" w:hint="eastAsia"/>
          <w:bCs/>
          <w:sz w:val="20"/>
          <w:szCs w:val="20"/>
        </w:rPr>
        <w:t>国家</w:t>
      </w:r>
      <w:r w:rsidR="00A82176" w:rsidRPr="00B7569D">
        <w:rPr>
          <w:rFonts w:ascii="微软雅黑" w:eastAsia="微软雅黑" w:hAnsi="微软雅黑" w:hint="eastAsia"/>
          <w:bCs/>
          <w:sz w:val="20"/>
          <w:szCs w:val="20"/>
        </w:rPr>
        <w:t>百千万人才</w:t>
      </w:r>
      <w:r w:rsidR="003215D4" w:rsidRPr="00B7569D">
        <w:rPr>
          <w:rFonts w:ascii="微软雅黑" w:eastAsia="微软雅黑" w:hAnsi="微软雅黑" w:hint="eastAsia"/>
          <w:bCs/>
          <w:sz w:val="20"/>
          <w:szCs w:val="20"/>
        </w:rPr>
        <w:t>、政府特贴专家</w:t>
      </w:r>
      <w:r w:rsidR="003C38B1" w:rsidRPr="00B7569D">
        <w:rPr>
          <w:rFonts w:ascii="微软雅黑" w:eastAsia="微软雅黑" w:hAnsi="微软雅黑" w:hint="eastAsia"/>
          <w:bCs/>
          <w:sz w:val="20"/>
          <w:szCs w:val="20"/>
        </w:rPr>
        <w:t>、</w:t>
      </w:r>
      <w:r w:rsidR="003215D4" w:rsidRPr="00B7569D">
        <w:rPr>
          <w:rFonts w:ascii="微软雅黑" w:eastAsia="微软雅黑" w:hAnsi="微软雅黑" w:hint="eastAsia"/>
          <w:bCs/>
          <w:sz w:val="20"/>
          <w:szCs w:val="20"/>
        </w:rPr>
        <w:t>上海市</w:t>
      </w:r>
      <w:r w:rsidR="00A82176" w:rsidRPr="00B7569D">
        <w:rPr>
          <w:rFonts w:ascii="微软雅黑" w:eastAsia="微软雅黑" w:hAnsi="微软雅黑" w:hint="eastAsia"/>
          <w:bCs/>
          <w:sz w:val="20"/>
          <w:szCs w:val="20"/>
        </w:rPr>
        <w:t>领军人才、</w:t>
      </w:r>
      <w:r w:rsidR="003215D4" w:rsidRPr="00B7569D">
        <w:rPr>
          <w:rFonts w:ascii="微软雅黑" w:eastAsia="微软雅黑" w:hAnsi="微软雅黑" w:hint="eastAsia"/>
          <w:bCs/>
          <w:sz w:val="20"/>
          <w:szCs w:val="20"/>
        </w:rPr>
        <w:t>优秀</w:t>
      </w:r>
      <w:r w:rsidR="00A82176" w:rsidRPr="00B7569D">
        <w:rPr>
          <w:rFonts w:ascii="微软雅黑" w:eastAsia="微软雅黑" w:hAnsi="微软雅黑" w:hint="eastAsia"/>
          <w:bCs/>
          <w:sz w:val="20"/>
          <w:szCs w:val="20"/>
        </w:rPr>
        <w:t>学科带头人、</w:t>
      </w:r>
      <w:r w:rsidR="003C38B1" w:rsidRPr="00B7569D">
        <w:rPr>
          <w:rFonts w:ascii="微软雅黑" w:eastAsia="微软雅黑" w:hAnsi="微软雅黑" w:hint="eastAsia"/>
          <w:bCs/>
          <w:sz w:val="20"/>
          <w:szCs w:val="20"/>
        </w:rPr>
        <w:t>精英人才、</w:t>
      </w:r>
      <w:r w:rsidR="00A82176" w:rsidRPr="00B7569D">
        <w:rPr>
          <w:rFonts w:ascii="微软雅黑" w:eastAsia="微软雅黑" w:hAnsi="微软雅黑" w:hint="eastAsia"/>
          <w:bCs/>
          <w:sz w:val="20"/>
          <w:szCs w:val="20"/>
        </w:rPr>
        <w:t>启明星</w:t>
      </w:r>
      <w:r w:rsidR="003C38B1" w:rsidRPr="00B7569D">
        <w:rPr>
          <w:rFonts w:ascii="微软雅黑" w:eastAsia="微软雅黑" w:hAnsi="微软雅黑" w:hint="eastAsia"/>
          <w:bCs/>
          <w:sz w:val="20"/>
          <w:szCs w:val="20"/>
        </w:rPr>
        <w:t>人才</w:t>
      </w:r>
      <w:r w:rsidR="00A82176" w:rsidRPr="00B7569D">
        <w:rPr>
          <w:rFonts w:ascii="微软雅黑" w:eastAsia="微软雅黑" w:hAnsi="微软雅黑" w:hint="eastAsia"/>
          <w:bCs/>
          <w:sz w:val="20"/>
          <w:szCs w:val="20"/>
        </w:rPr>
        <w:t>为骨干，以教授级高工、高级工程师、中级工程师、高技能人才为</w:t>
      </w:r>
      <w:r w:rsidR="00361BF2" w:rsidRPr="00B7569D">
        <w:rPr>
          <w:rFonts w:ascii="微软雅黑" w:eastAsia="微软雅黑" w:hAnsi="微软雅黑" w:hint="eastAsia"/>
          <w:bCs/>
          <w:sz w:val="20"/>
          <w:szCs w:val="20"/>
        </w:rPr>
        <w:t>主体</w:t>
      </w:r>
      <w:r w:rsidR="00A82176" w:rsidRPr="00B7569D">
        <w:rPr>
          <w:rFonts w:ascii="微软雅黑" w:eastAsia="微软雅黑" w:hAnsi="微软雅黑" w:hint="eastAsia"/>
          <w:bCs/>
          <w:sz w:val="20"/>
          <w:szCs w:val="20"/>
        </w:rPr>
        <w:t>的专业技术人才队伍。上</w:t>
      </w:r>
      <w:proofErr w:type="gramStart"/>
      <w:r w:rsidR="00A82176" w:rsidRPr="00B7569D">
        <w:rPr>
          <w:rFonts w:ascii="微软雅黑" w:eastAsia="微软雅黑" w:hAnsi="微软雅黑" w:hint="eastAsia"/>
          <w:bCs/>
          <w:sz w:val="20"/>
          <w:szCs w:val="20"/>
        </w:rPr>
        <w:t>电科始终</w:t>
      </w:r>
      <w:proofErr w:type="gramEnd"/>
      <w:r w:rsidR="00A82176" w:rsidRPr="00B7569D">
        <w:rPr>
          <w:rFonts w:ascii="微软雅黑" w:eastAsia="微软雅黑" w:hAnsi="微软雅黑" w:hint="eastAsia"/>
          <w:bCs/>
          <w:sz w:val="20"/>
          <w:szCs w:val="20"/>
        </w:rPr>
        <w:t>秉承</w:t>
      </w:r>
      <w:r w:rsidR="003E072C" w:rsidRPr="00B7569D">
        <w:rPr>
          <w:rFonts w:ascii="微软雅黑" w:eastAsia="微软雅黑" w:hAnsi="微软雅黑" w:hint="eastAsia"/>
          <w:bCs/>
          <w:sz w:val="20"/>
          <w:szCs w:val="20"/>
        </w:rPr>
        <w:t>“组织培养人、理念吸引人、事业锻炼人、发展凝聚人”的人本文化，建立了</w:t>
      </w:r>
      <w:r w:rsidR="000D69D9" w:rsidRPr="00B7569D">
        <w:rPr>
          <w:rFonts w:ascii="微软雅黑" w:eastAsia="微软雅黑" w:hAnsi="微软雅黑" w:hint="eastAsia"/>
          <w:bCs/>
          <w:sz w:val="20"/>
          <w:szCs w:val="20"/>
        </w:rPr>
        <w:t>完善的</w:t>
      </w:r>
      <w:r w:rsidR="003E072C" w:rsidRPr="00B7569D">
        <w:rPr>
          <w:rFonts w:ascii="微软雅黑" w:eastAsia="微软雅黑" w:hAnsi="微软雅黑" w:hint="eastAsia"/>
          <w:bCs/>
          <w:sz w:val="20"/>
          <w:szCs w:val="20"/>
        </w:rPr>
        <w:t>以入职</w:t>
      </w:r>
      <w:r w:rsidR="00616F83" w:rsidRPr="00B7569D">
        <w:rPr>
          <w:rFonts w:ascii="微软雅黑" w:eastAsia="微软雅黑" w:hAnsi="微软雅黑" w:hint="eastAsia"/>
          <w:bCs/>
          <w:sz w:val="20"/>
          <w:szCs w:val="20"/>
        </w:rPr>
        <w:t>导引</w:t>
      </w:r>
      <w:r w:rsidR="003C38B1" w:rsidRPr="00B7569D">
        <w:rPr>
          <w:rFonts w:ascii="微软雅黑" w:eastAsia="微软雅黑" w:hAnsi="微软雅黑" w:hint="eastAsia"/>
          <w:bCs/>
          <w:sz w:val="20"/>
          <w:szCs w:val="20"/>
        </w:rPr>
        <w:t>、“师带徒”、专业技能提升、在职学历进修</w:t>
      </w:r>
      <w:r w:rsidR="008C2F67" w:rsidRPr="00B7569D">
        <w:rPr>
          <w:rFonts w:ascii="微软雅黑" w:eastAsia="微软雅黑" w:hAnsi="微软雅黑" w:hint="eastAsia"/>
          <w:bCs/>
          <w:sz w:val="20"/>
          <w:szCs w:val="20"/>
        </w:rPr>
        <w:t>为主线的</w:t>
      </w:r>
      <w:r w:rsidR="00E5514F" w:rsidRPr="00B7569D">
        <w:rPr>
          <w:rFonts w:ascii="微软雅黑" w:eastAsia="微软雅黑" w:hAnsi="微软雅黑" w:hint="eastAsia"/>
          <w:bCs/>
          <w:sz w:val="20"/>
          <w:szCs w:val="20"/>
        </w:rPr>
        <w:t>员工职业</w:t>
      </w:r>
      <w:r w:rsidR="003C38B1" w:rsidRPr="00B7569D">
        <w:rPr>
          <w:rFonts w:ascii="微软雅黑" w:eastAsia="微软雅黑" w:hAnsi="微软雅黑" w:hint="eastAsia"/>
          <w:bCs/>
          <w:sz w:val="20"/>
          <w:szCs w:val="20"/>
        </w:rPr>
        <w:t>培训</w:t>
      </w:r>
      <w:r w:rsidR="008C2F67" w:rsidRPr="00B7569D">
        <w:rPr>
          <w:rFonts w:ascii="微软雅黑" w:eastAsia="微软雅黑" w:hAnsi="微软雅黑" w:hint="eastAsia"/>
          <w:bCs/>
          <w:sz w:val="20"/>
          <w:szCs w:val="20"/>
        </w:rPr>
        <w:t>体系。</w:t>
      </w:r>
      <w:r w:rsidR="00B31921" w:rsidRPr="00B7569D">
        <w:rPr>
          <w:rFonts w:ascii="微软雅黑" w:eastAsia="微软雅黑" w:hAnsi="微软雅黑" w:hint="eastAsia"/>
          <w:bCs/>
          <w:sz w:val="20"/>
          <w:szCs w:val="20"/>
        </w:rPr>
        <w:t>经过近2</w:t>
      </w:r>
      <w:r w:rsidR="00B31921" w:rsidRPr="00B7569D">
        <w:rPr>
          <w:rFonts w:ascii="微软雅黑" w:eastAsia="微软雅黑" w:hAnsi="微软雅黑"/>
          <w:bCs/>
          <w:sz w:val="20"/>
          <w:szCs w:val="20"/>
        </w:rPr>
        <w:t>0</w:t>
      </w:r>
      <w:r w:rsidR="00B31921" w:rsidRPr="00B7569D">
        <w:rPr>
          <w:rFonts w:ascii="微软雅黑" w:eastAsia="微软雅黑" w:hAnsi="微软雅黑" w:hint="eastAsia"/>
          <w:bCs/>
          <w:sz w:val="20"/>
          <w:szCs w:val="20"/>
        </w:rPr>
        <w:t>年的快速发展</w:t>
      </w:r>
      <w:r w:rsidR="00361BF2" w:rsidRPr="00B7569D">
        <w:rPr>
          <w:rFonts w:ascii="微软雅黑" w:eastAsia="微软雅黑" w:hAnsi="微软雅黑" w:hint="eastAsia"/>
          <w:bCs/>
          <w:sz w:val="20"/>
          <w:szCs w:val="20"/>
        </w:rPr>
        <w:t>，</w:t>
      </w:r>
      <w:proofErr w:type="gramStart"/>
      <w:r w:rsidR="00361BF2" w:rsidRPr="00B7569D">
        <w:rPr>
          <w:rFonts w:ascii="微软雅黑" w:eastAsia="微软雅黑" w:hAnsi="微软雅黑" w:hint="eastAsia"/>
          <w:bCs/>
          <w:sz w:val="20"/>
          <w:szCs w:val="20"/>
        </w:rPr>
        <w:t>上电科</w:t>
      </w:r>
      <w:r w:rsidR="002234BA" w:rsidRPr="00B7569D">
        <w:rPr>
          <w:rFonts w:ascii="微软雅黑" w:eastAsia="微软雅黑" w:hAnsi="微软雅黑" w:hint="eastAsia"/>
          <w:bCs/>
          <w:sz w:val="20"/>
          <w:szCs w:val="20"/>
        </w:rPr>
        <w:t>建立</w:t>
      </w:r>
      <w:proofErr w:type="gramEnd"/>
      <w:r w:rsidR="002234BA" w:rsidRPr="00B7569D">
        <w:rPr>
          <w:rFonts w:ascii="微软雅黑" w:eastAsia="微软雅黑" w:hAnsi="微软雅黑" w:hint="eastAsia"/>
          <w:bCs/>
          <w:sz w:val="20"/>
          <w:szCs w:val="20"/>
        </w:rPr>
        <w:t>了</w:t>
      </w:r>
      <w:r w:rsidR="003C38B1" w:rsidRPr="00B7569D">
        <w:rPr>
          <w:rFonts w:ascii="微软雅黑" w:eastAsia="微软雅黑" w:hAnsi="微软雅黑" w:hint="eastAsia"/>
          <w:bCs/>
          <w:sz w:val="20"/>
          <w:szCs w:val="20"/>
        </w:rPr>
        <w:t>具有市场</w:t>
      </w:r>
      <w:r w:rsidR="002234BA" w:rsidRPr="00B7569D">
        <w:rPr>
          <w:rFonts w:ascii="微软雅黑" w:eastAsia="微软雅黑" w:hAnsi="微软雅黑" w:hint="eastAsia"/>
          <w:bCs/>
          <w:sz w:val="20"/>
          <w:szCs w:val="20"/>
        </w:rPr>
        <w:t>竞争力的</w:t>
      </w:r>
      <w:r w:rsidR="009D51F9" w:rsidRPr="00B7569D">
        <w:rPr>
          <w:rFonts w:ascii="微软雅黑" w:eastAsia="微软雅黑" w:hAnsi="微软雅黑" w:hint="eastAsia"/>
          <w:bCs/>
          <w:sz w:val="20"/>
          <w:szCs w:val="20"/>
        </w:rPr>
        <w:t>薪酬分配</w:t>
      </w:r>
      <w:r w:rsidR="00B31921" w:rsidRPr="00B7569D">
        <w:rPr>
          <w:rFonts w:ascii="微软雅黑" w:eastAsia="微软雅黑" w:hAnsi="微软雅黑" w:hint="eastAsia"/>
          <w:bCs/>
          <w:sz w:val="20"/>
          <w:szCs w:val="20"/>
        </w:rPr>
        <w:t>体系</w:t>
      </w:r>
      <w:r w:rsidR="009D51F9" w:rsidRPr="00B7569D">
        <w:rPr>
          <w:rFonts w:ascii="微软雅黑" w:eastAsia="微软雅黑" w:hAnsi="微软雅黑" w:hint="eastAsia"/>
          <w:bCs/>
          <w:sz w:val="20"/>
          <w:szCs w:val="20"/>
        </w:rPr>
        <w:t>、</w:t>
      </w:r>
      <w:r w:rsidR="002234BA" w:rsidRPr="00B7569D">
        <w:rPr>
          <w:rFonts w:ascii="微软雅黑" w:eastAsia="微软雅黑" w:hAnsi="微软雅黑" w:hint="eastAsia"/>
          <w:bCs/>
          <w:sz w:val="20"/>
          <w:szCs w:val="20"/>
        </w:rPr>
        <w:t>以结果为导向的</w:t>
      </w:r>
      <w:r w:rsidR="009D51F9" w:rsidRPr="00B7569D">
        <w:rPr>
          <w:rFonts w:ascii="微软雅黑" w:eastAsia="微软雅黑" w:hAnsi="微软雅黑" w:hint="eastAsia"/>
          <w:bCs/>
          <w:sz w:val="20"/>
          <w:szCs w:val="20"/>
        </w:rPr>
        <w:t>绩效激励机制</w:t>
      </w:r>
      <w:r w:rsidR="002234BA" w:rsidRPr="00B7569D">
        <w:rPr>
          <w:rFonts w:ascii="微软雅黑" w:eastAsia="微软雅黑" w:hAnsi="微软雅黑" w:hint="eastAsia"/>
          <w:bCs/>
          <w:sz w:val="20"/>
          <w:szCs w:val="20"/>
        </w:rPr>
        <w:t>、</w:t>
      </w:r>
      <w:r w:rsidR="00CE5BF1" w:rsidRPr="00B7569D">
        <w:rPr>
          <w:rFonts w:ascii="微软雅黑" w:eastAsia="微软雅黑" w:hAnsi="微软雅黑" w:hint="eastAsia"/>
          <w:bCs/>
          <w:sz w:val="20"/>
          <w:szCs w:val="20"/>
        </w:rPr>
        <w:t>以</w:t>
      </w:r>
      <w:r w:rsidR="009D51F9" w:rsidRPr="00B7569D">
        <w:rPr>
          <w:rFonts w:ascii="微软雅黑" w:eastAsia="微软雅黑" w:hAnsi="微软雅黑" w:hint="eastAsia"/>
          <w:bCs/>
          <w:sz w:val="20"/>
          <w:szCs w:val="20"/>
        </w:rPr>
        <w:t>激发</w:t>
      </w:r>
      <w:r w:rsidR="00CE5BF1" w:rsidRPr="00B7569D">
        <w:rPr>
          <w:rFonts w:ascii="微软雅黑" w:eastAsia="微软雅黑" w:hAnsi="微软雅黑" w:hint="eastAsia"/>
          <w:bCs/>
          <w:sz w:val="20"/>
          <w:szCs w:val="20"/>
        </w:rPr>
        <w:t>潜能</w:t>
      </w:r>
      <w:r w:rsidR="002234BA" w:rsidRPr="00B7569D">
        <w:rPr>
          <w:rFonts w:ascii="微软雅黑" w:eastAsia="微软雅黑" w:hAnsi="微软雅黑" w:hint="eastAsia"/>
          <w:bCs/>
          <w:sz w:val="20"/>
          <w:szCs w:val="20"/>
        </w:rPr>
        <w:t>为</w:t>
      </w:r>
      <w:r w:rsidR="00404BEC" w:rsidRPr="00B7569D">
        <w:rPr>
          <w:rFonts w:ascii="微软雅黑" w:eastAsia="微软雅黑" w:hAnsi="微软雅黑" w:hint="eastAsia"/>
          <w:bCs/>
          <w:sz w:val="20"/>
          <w:szCs w:val="20"/>
        </w:rPr>
        <w:t>目标</w:t>
      </w:r>
      <w:r w:rsidR="009D51F9" w:rsidRPr="00B7569D">
        <w:rPr>
          <w:rFonts w:ascii="微软雅黑" w:eastAsia="微软雅黑" w:hAnsi="微软雅黑" w:hint="eastAsia"/>
          <w:bCs/>
          <w:sz w:val="20"/>
          <w:szCs w:val="20"/>
        </w:rPr>
        <w:t>的</w:t>
      </w:r>
      <w:r w:rsidR="00CE5BF1" w:rsidRPr="00B7569D">
        <w:rPr>
          <w:rFonts w:ascii="微软雅黑" w:eastAsia="微软雅黑" w:hAnsi="微软雅黑" w:hint="eastAsia"/>
          <w:bCs/>
          <w:sz w:val="20"/>
          <w:szCs w:val="20"/>
        </w:rPr>
        <w:t>人才培养</w:t>
      </w:r>
      <w:r w:rsidR="00473733" w:rsidRPr="00B7569D">
        <w:rPr>
          <w:rFonts w:ascii="微软雅黑" w:eastAsia="微软雅黑" w:hAnsi="微软雅黑" w:hint="eastAsia"/>
          <w:bCs/>
          <w:sz w:val="20"/>
          <w:szCs w:val="20"/>
        </w:rPr>
        <w:t>“赛马”</w:t>
      </w:r>
      <w:r w:rsidR="009D51F9" w:rsidRPr="00B7569D">
        <w:rPr>
          <w:rFonts w:ascii="微软雅黑" w:eastAsia="微软雅黑" w:hAnsi="微软雅黑" w:hint="eastAsia"/>
          <w:bCs/>
          <w:sz w:val="20"/>
          <w:szCs w:val="20"/>
        </w:rPr>
        <w:t>模式。</w:t>
      </w:r>
    </w:p>
    <w:p w14:paraId="6F4098E8" w14:textId="1D3F0210" w:rsidR="00AA6F5C" w:rsidRPr="00B7569D" w:rsidRDefault="00AA6F5C" w:rsidP="004A75C0">
      <w:pPr>
        <w:jc w:val="left"/>
        <w:rPr>
          <w:rFonts w:ascii="微软雅黑" w:eastAsia="微软雅黑" w:hAnsi="微软雅黑"/>
          <w:b/>
          <w:color w:val="FF6600"/>
          <w:sz w:val="22"/>
          <w:szCs w:val="24"/>
        </w:rPr>
      </w:pPr>
      <w:proofErr w:type="gramStart"/>
      <w:r w:rsidRPr="00B7569D">
        <w:rPr>
          <w:rFonts w:ascii="微软雅黑" w:eastAsia="微软雅黑" w:hAnsi="微软雅黑" w:hint="eastAsia"/>
          <w:b/>
          <w:color w:val="FF6600"/>
          <w:sz w:val="22"/>
          <w:szCs w:val="24"/>
        </w:rPr>
        <w:t>电科</w:t>
      </w:r>
      <w:r w:rsidR="007852D7" w:rsidRPr="00B7569D">
        <w:rPr>
          <w:rFonts w:ascii="微软雅黑" w:eastAsia="微软雅黑" w:hAnsi="微软雅黑" w:hint="eastAsia"/>
          <w:b/>
          <w:color w:val="FF6600"/>
          <w:sz w:val="22"/>
          <w:szCs w:val="24"/>
        </w:rPr>
        <w:t>文化</w:t>
      </w:r>
      <w:proofErr w:type="gramEnd"/>
      <w:r w:rsidRPr="00B7569D">
        <w:rPr>
          <w:rFonts w:ascii="微软雅黑" w:eastAsia="微软雅黑" w:hAnsi="微软雅黑" w:hint="eastAsia"/>
          <w:b/>
          <w:color w:val="FF6600"/>
          <w:sz w:val="22"/>
          <w:szCs w:val="24"/>
        </w:rPr>
        <w:t>，</w:t>
      </w:r>
      <w:r w:rsidR="0094018A" w:rsidRPr="00B7569D">
        <w:rPr>
          <w:rFonts w:ascii="微软雅黑" w:eastAsia="微软雅黑" w:hAnsi="微软雅黑" w:hint="eastAsia"/>
          <w:b/>
          <w:color w:val="FF6600"/>
          <w:sz w:val="22"/>
          <w:szCs w:val="24"/>
        </w:rPr>
        <w:t>底蕴</w:t>
      </w:r>
      <w:r w:rsidRPr="00B7569D">
        <w:rPr>
          <w:rFonts w:ascii="微软雅黑" w:eastAsia="微软雅黑" w:hAnsi="微软雅黑" w:hint="eastAsia"/>
          <w:b/>
          <w:color w:val="FF6600"/>
          <w:sz w:val="22"/>
          <w:szCs w:val="24"/>
        </w:rPr>
        <w:t>深厚！</w:t>
      </w:r>
    </w:p>
    <w:p w14:paraId="1C36FE96" w14:textId="446CB4CE" w:rsidR="0076201E" w:rsidRPr="00B7569D" w:rsidRDefault="008C2F67" w:rsidP="005D6E3C">
      <w:pPr>
        <w:spacing w:line="0" w:lineRule="atLeast"/>
        <w:ind w:firstLineChars="200" w:firstLine="400"/>
        <w:jc w:val="left"/>
        <w:rPr>
          <w:rFonts w:ascii="微软雅黑" w:eastAsia="微软雅黑" w:hAnsi="微软雅黑"/>
          <w:bCs/>
          <w:sz w:val="20"/>
          <w:szCs w:val="20"/>
        </w:rPr>
      </w:pPr>
      <w:r w:rsidRPr="00B7569D">
        <w:rPr>
          <w:rFonts w:ascii="微软雅黑" w:eastAsia="微软雅黑" w:hAnsi="微软雅黑" w:hint="eastAsia"/>
          <w:bCs/>
          <w:sz w:val="20"/>
          <w:szCs w:val="20"/>
        </w:rPr>
        <w:t>成立于1953年的上电科，</w:t>
      </w:r>
      <w:r w:rsidR="00F3305E" w:rsidRPr="00B7569D">
        <w:rPr>
          <w:rFonts w:ascii="微软雅黑" w:eastAsia="微软雅黑" w:hAnsi="微软雅黑" w:hint="eastAsia"/>
          <w:bCs/>
          <w:sz w:val="20"/>
          <w:szCs w:val="20"/>
        </w:rPr>
        <w:t>经历了肇始初创</w:t>
      </w:r>
      <w:r w:rsidR="00E350D4" w:rsidRPr="00B7569D">
        <w:rPr>
          <w:rFonts w:ascii="微软雅黑" w:eastAsia="微软雅黑" w:hAnsi="微软雅黑" w:hint="eastAsia"/>
          <w:bCs/>
          <w:sz w:val="20"/>
          <w:szCs w:val="20"/>
        </w:rPr>
        <w:t>（1</w:t>
      </w:r>
      <w:r w:rsidR="00E350D4" w:rsidRPr="00B7569D">
        <w:rPr>
          <w:rFonts w:ascii="微软雅黑" w:eastAsia="微软雅黑" w:hAnsi="微软雅黑"/>
          <w:bCs/>
          <w:sz w:val="20"/>
          <w:szCs w:val="20"/>
        </w:rPr>
        <w:t>953</w:t>
      </w:r>
      <w:r w:rsidR="00E350D4" w:rsidRPr="00B7569D">
        <w:rPr>
          <w:rFonts w:ascii="微软雅黑" w:eastAsia="微软雅黑" w:hAnsi="微软雅黑" w:hint="eastAsia"/>
          <w:bCs/>
          <w:sz w:val="20"/>
          <w:szCs w:val="20"/>
        </w:rPr>
        <w:t>-</w:t>
      </w:r>
      <w:r w:rsidR="00E350D4" w:rsidRPr="00B7569D">
        <w:rPr>
          <w:rFonts w:ascii="微软雅黑" w:eastAsia="微软雅黑" w:hAnsi="微软雅黑"/>
          <w:bCs/>
          <w:sz w:val="20"/>
          <w:szCs w:val="20"/>
        </w:rPr>
        <w:t>1965</w:t>
      </w:r>
      <w:r w:rsidR="00E350D4" w:rsidRPr="00B7569D">
        <w:rPr>
          <w:rFonts w:ascii="微软雅黑" w:eastAsia="微软雅黑" w:hAnsi="微软雅黑" w:hint="eastAsia"/>
          <w:bCs/>
          <w:sz w:val="20"/>
          <w:szCs w:val="20"/>
        </w:rPr>
        <w:t>）</w:t>
      </w:r>
      <w:r w:rsidR="00F3305E" w:rsidRPr="00B7569D">
        <w:rPr>
          <w:rFonts w:ascii="微软雅黑" w:eastAsia="微软雅黑" w:hAnsi="微软雅黑" w:hint="eastAsia"/>
          <w:bCs/>
          <w:sz w:val="20"/>
          <w:szCs w:val="20"/>
        </w:rPr>
        <w:t>、稳定发展</w:t>
      </w:r>
      <w:r w:rsidR="00E350D4" w:rsidRPr="00B7569D">
        <w:rPr>
          <w:rFonts w:ascii="微软雅黑" w:eastAsia="微软雅黑" w:hAnsi="微软雅黑" w:hint="eastAsia"/>
          <w:bCs/>
          <w:sz w:val="20"/>
          <w:szCs w:val="20"/>
        </w:rPr>
        <w:t>（1</w:t>
      </w:r>
      <w:r w:rsidR="00E350D4" w:rsidRPr="00B7569D">
        <w:rPr>
          <w:rFonts w:ascii="微软雅黑" w:eastAsia="微软雅黑" w:hAnsi="微软雅黑"/>
          <w:bCs/>
          <w:sz w:val="20"/>
          <w:szCs w:val="20"/>
        </w:rPr>
        <w:t>966</w:t>
      </w:r>
      <w:r w:rsidR="00E350D4" w:rsidRPr="00B7569D">
        <w:rPr>
          <w:rFonts w:ascii="微软雅黑" w:eastAsia="微软雅黑" w:hAnsi="微软雅黑" w:hint="eastAsia"/>
          <w:bCs/>
          <w:sz w:val="20"/>
          <w:szCs w:val="20"/>
        </w:rPr>
        <w:t>-</w:t>
      </w:r>
      <w:r w:rsidR="00E350D4" w:rsidRPr="00B7569D">
        <w:rPr>
          <w:rFonts w:ascii="微软雅黑" w:eastAsia="微软雅黑" w:hAnsi="微软雅黑"/>
          <w:bCs/>
          <w:sz w:val="20"/>
          <w:szCs w:val="20"/>
        </w:rPr>
        <w:t>1982</w:t>
      </w:r>
      <w:r w:rsidR="00E350D4" w:rsidRPr="00B7569D">
        <w:rPr>
          <w:rFonts w:ascii="微软雅黑" w:eastAsia="微软雅黑" w:hAnsi="微软雅黑" w:hint="eastAsia"/>
          <w:bCs/>
          <w:sz w:val="20"/>
          <w:szCs w:val="20"/>
        </w:rPr>
        <w:t>）</w:t>
      </w:r>
      <w:r w:rsidR="00F3305E" w:rsidRPr="00B7569D">
        <w:rPr>
          <w:rFonts w:ascii="微软雅黑" w:eastAsia="微软雅黑" w:hAnsi="微软雅黑" w:hint="eastAsia"/>
          <w:bCs/>
          <w:sz w:val="20"/>
          <w:szCs w:val="20"/>
        </w:rPr>
        <w:t>、改制</w:t>
      </w:r>
      <w:r w:rsidR="00E350D4" w:rsidRPr="00B7569D">
        <w:rPr>
          <w:rFonts w:ascii="微软雅黑" w:eastAsia="微软雅黑" w:hAnsi="微软雅黑" w:hint="eastAsia"/>
          <w:bCs/>
          <w:sz w:val="20"/>
          <w:szCs w:val="20"/>
        </w:rPr>
        <w:t>改革（1</w:t>
      </w:r>
      <w:r w:rsidR="00E350D4" w:rsidRPr="00B7569D">
        <w:rPr>
          <w:rFonts w:ascii="微软雅黑" w:eastAsia="微软雅黑" w:hAnsi="微软雅黑"/>
          <w:bCs/>
          <w:sz w:val="20"/>
          <w:szCs w:val="20"/>
        </w:rPr>
        <w:t>983</w:t>
      </w:r>
      <w:r w:rsidR="00E350D4" w:rsidRPr="00B7569D">
        <w:rPr>
          <w:rFonts w:ascii="微软雅黑" w:eastAsia="微软雅黑" w:hAnsi="微软雅黑" w:hint="eastAsia"/>
          <w:bCs/>
          <w:sz w:val="20"/>
          <w:szCs w:val="20"/>
        </w:rPr>
        <w:t>-</w:t>
      </w:r>
      <w:r w:rsidR="00E350D4" w:rsidRPr="00B7569D">
        <w:rPr>
          <w:rFonts w:ascii="微软雅黑" w:eastAsia="微软雅黑" w:hAnsi="微软雅黑"/>
          <w:bCs/>
          <w:sz w:val="20"/>
          <w:szCs w:val="20"/>
        </w:rPr>
        <w:t>2004</w:t>
      </w:r>
      <w:r w:rsidR="00E350D4" w:rsidRPr="00B7569D">
        <w:rPr>
          <w:rFonts w:ascii="微软雅黑" w:eastAsia="微软雅黑" w:hAnsi="微软雅黑" w:hint="eastAsia"/>
          <w:bCs/>
          <w:sz w:val="20"/>
          <w:szCs w:val="20"/>
        </w:rPr>
        <w:t>）、</w:t>
      </w:r>
      <w:r w:rsidR="00F3305E" w:rsidRPr="00B7569D">
        <w:rPr>
          <w:rFonts w:ascii="微软雅黑" w:eastAsia="微软雅黑" w:hAnsi="微软雅黑" w:hint="eastAsia"/>
          <w:bCs/>
          <w:sz w:val="20"/>
          <w:szCs w:val="20"/>
        </w:rPr>
        <w:t>转型</w:t>
      </w:r>
      <w:r w:rsidR="00E350D4" w:rsidRPr="00B7569D">
        <w:rPr>
          <w:rFonts w:ascii="微软雅黑" w:eastAsia="微软雅黑" w:hAnsi="微软雅黑" w:hint="eastAsia"/>
          <w:bCs/>
          <w:sz w:val="20"/>
          <w:szCs w:val="20"/>
        </w:rPr>
        <w:t>发展（</w:t>
      </w:r>
      <w:r w:rsidR="00E350D4" w:rsidRPr="00B7569D">
        <w:rPr>
          <w:rFonts w:ascii="微软雅黑" w:eastAsia="微软雅黑" w:hAnsi="微软雅黑"/>
          <w:bCs/>
          <w:sz w:val="20"/>
          <w:szCs w:val="20"/>
        </w:rPr>
        <w:t>2005</w:t>
      </w:r>
      <w:r w:rsidR="00E350D4" w:rsidRPr="00B7569D">
        <w:rPr>
          <w:rFonts w:ascii="微软雅黑" w:eastAsia="微软雅黑" w:hAnsi="微软雅黑" w:hint="eastAsia"/>
          <w:bCs/>
          <w:sz w:val="20"/>
          <w:szCs w:val="20"/>
        </w:rPr>
        <w:t>-</w:t>
      </w:r>
      <w:r w:rsidR="00E350D4" w:rsidRPr="00B7569D">
        <w:rPr>
          <w:rFonts w:ascii="微软雅黑" w:eastAsia="微软雅黑" w:hAnsi="微软雅黑"/>
          <w:bCs/>
          <w:sz w:val="20"/>
          <w:szCs w:val="20"/>
        </w:rPr>
        <w:t>2014</w:t>
      </w:r>
      <w:r w:rsidR="00E350D4" w:rsidRPr="00B7569D">
        <w:rPr>
          <w:rFonts w:ascii="微软雅黑" w:eastAsia="微软雅黑" w:hAnsi="微软雅黑" w:hint="eastAsia"/>
          <w:bCs/>
          <w:sz w:val="20"/>
          <w:szCs w:val="20"/>
        </w:rPr>
        <w:t>）</w:t>
      </w:r>
      <w:r w:rsidR="00F3305E" w:rsidRPr="00B7569D">
        <w:rPr>
          <w:rFonts w:ascii="微软雅黑" w:eastAsia="微软雅黑" w:hAnsi="微软雅黑" w:hint="eastAsia"/>
          <w:bCs/>
          <w:sz w:val="20"/>
          <w:szCs w:val="20"/>
        </w:rPr>
        <w:t>、创新突破</w:t>
      </w:r>
      <w:r w:rsidR="00E350D4" w:rsidRPr="00B7569D">
        <w:rPr>
          <w:rFonts w:ascii="微软雅黑" w:eastAsia="微软雅黑" w:hAnsi="微软雅黑" w:hint="eastAsia"/>
          <w:bCs/>
          <w:sz w:val="20"/>
          <w:szCs w:val="20"/>
        </w:rPr>
        <w:t>（2</w:t>
      </w:r>
      <w:r w:rsidR="00E350D4" w:rsidRPr="00B7569D">
        <w:rPr>
          <w:rFonts w:ascii="微软雅黑" w:eastAsia="微软雅黑" w:hAnsi="微软雅黑"/>
          <w:bCs/>
          <w:sz w:val="20"/>
          <w:szCs w:val="20"/>
        </w:rPr>
        <w:t>015</w:t>
      </w:r>
      <w:r w:rsidR="00E350D4" w:rsidRPr="00B7569D">
        <w:rPr>
          <w:rFonts w:ascii="微软雅黑" w:eastAsia="微软雅黑" w:hAnsi="微软雅黑" w:hint="eastAsia"/>
          <w:bCs/>
          <w:sz w:val="20"/>
          <w:szCs w:val="20"/>
        </w:rPr>
        <w:t>-）</w:t>
      </w:r>
      <w:r w:rsidR="000D69D9" w:rsidRPr="00B7569D">
        <w:rPr>
          <w:rFonts w:ascii="微软雅黑" w:eastAsia="微软雅黑" w:hAnsi="微软雅黑" w:hint="eastAsia"/>
          <w:bCs/>
          <w:sz w:val="20"/>
          <w:szCs w:val="20"/>
        </w:rPr>
        <w:t>等</w:t>
      </w:r>
      <w:r w:rsidR="00E350D4" w:rsidRPr="00B7569D">
        <w:rPr>
          <w:rFonts w:ascii="微软雅黑" w:eastAsia="微软雅黑" w:hAnsi="微软雅黑" w:hint="eastAsia"/>
          <w:bCs/>
          <w:sz w:val="20"/>
          <w:szCs w:val="20"/>
        </w:rPr>
        <w:t>五</w:t>
      </w:r>
      <w:r w:rsidR="000D69D9" w:rsidRPr="00B7569D">
        <w:rPr>
          <w:rFonts w:ascii="微软雅黑" w:eastAsia="微软雅黑" w:hAnsi="微软雅黑" w:hint="eastAsia"/>
          <w:bCs/>
          <w:sz w:val="20"/>
          <w:szCs w:val="20"/>
        </w:rPr>
        <w:t>个</w:t>
      </w:r>
      <w:r w:rsidR="00F3305E" w:rsidRPr="00B7569D">
        <w:rPr>
          <w:rFonts w:ascii="微软雅黑" w:eastAsia="微软雅黑" w:hAnsi="微软雅黑" w:hint="eastAsia"/>
          <w:bCs/>
          <w:sz w:val="20"/>
          <w:szCs w:val="20"/>
        </w:rPr>
        <w:t>阶段</w:t>
      </w:r>
      <w:r w:rsidR="00F22232" w:rsidRPr="00B7569D">
        <w:rPr>
          <w:rFonts w:ascii="微软雅黑" w:eastAsia="微软雅黑" w:hAnsi="微软雅黑" w:hint="eastAsia"/>
          <w:bCs/>
          <w:sz w:val="20"/>
          <w:szCs w:val="20"/>
        </w:rPr>
        <w:t>，</w:t>
      </w:r>
      <w:r w:rsidR="003215D4" w:rsidRPr="00B7569D">
        <w:rPr>
          <w:rFonts w:ascii="微软雅黑" w:eastAsia="微软雅黑" w:hAnsi="微软雅黑" w:hint="eastAsia"/>
          <w:bCs/>
          <w:sz w:val="20"/>
          <w:szCs w:val="20"/>
        </w:rPr>
        <w:t>已</w:t>
      </w:r>
      <w:r w:rsidR="00F22232" w:rsidRPr="00B7569D">
        <w:rPr>
          <w:rFonts w:ascii="微软雅黑" w:eastAsia="微软雅黑" w:hAnsi="微软雅黑" w:hint="eastAsia"/>
          <w:bCs/>
          <w:sz w:val="20"/>
          <w:szCs w:val="20"/>
        </w:rPr>
        <w:t>成长为国际知名、国内一流的创新型高科技产业集团</w:t>
      </w:r>
      <w:r w:rsidR="00F3305E" w:rsidRPr="00B7569D">
        <w:rPr>
          <w:rFonts w:ascii="微软雅黑" w:eastAsia="微软雅黑" w:hAnsi="微软雅黑" w:hint="eastAsia"/>
          <w:bCs/>
          <w:sz w:val="20"/>
          <w:szCs w:val="20"/>
        </w:rPr>
        <w:t>。60余年来，</w:t>
      </w:r>
      <w:proofErr w:type="gramStart"/>
      <w:r w:rsidR="00F3305E" w:rsidRPr="00B7569D">
        <w:rPr>
          <w:rFonts w:ascii="微软雅黑" w:eastAsia="微软雅黑" w:hAnsi="微软雅黑" w:hint="eastAsia"/>
          <w:bCs/>
          <w:sz w:val="20"/>
          <w:szCs w:val="20"/>
        </w:rPr>
        <w:t>电科</w:t>
      </w:r>
      <w:r w:rsidR="00B31921" w:rsidRPr="00B7569D">
        <w:rPr>
          <w:rFonts w:ascii="微软雅黑" w:eastAsia="微软雅黑" w:hAnsi="微软雅黑" w:hint="eastAsia"/>
          <w:bCs/>
          <w:sz w:val="20"/>
          <w:szCs w:val="20"/>
        </w:rPr>
        <w:t>人</w:t>
      </w:r>
      <w:proofErr w:type="gramEnd"/>
      <w:r w:rsidR="00FD61C8" w:rsidRPr="00B7569D">
        <w:rPr>
          <w:rFonts w:ascii="微软雅黑" w:eastAsia="微软雅黑" w:hAnsi="微软雅黑" w:hint="eastAsia"/>
          <w:bCs/>
          <w:sz w:val="20"/>
          <w:szCs w:val="20"/>
        </w:rPr>
        <w:t>砥砺前行</w:t>
      </w:r>
      <w:r w:rsidR="00F3305E" w:rsidRPr="00B7569D">
        <w:rPr>
          <w:rFonts w:ascii="微软雅黑" w:eastAsia="微软雅黑" w:hAnsi="微软雅黑" w:hint="eastAsia"/>
          <w:bCs/>
          <w:sz w:val="20"/>
          <w:szCs w:val="20"/>
        </w:rPr>
        <w:t>、凝聚共识，</w:t>
      </w:r>
      <w:r w:rsidR="00FD61C8" w:rsidRPr="00B7569D">
        <w:rPr>
          <w:rFonts w:ascii="微软雅黑" w:eastAsia="微软雅黑" w:hAnsi="微软雅黑" w:hint="eastAsia"/>
          <w:bCs/>
          <w:sz w:val="20"/>
          <w:szCs w:val="20"/>
        </w:rPr>
        <w:t>铸就</w:t>
      </w:r>
      <w:r w:rsidR="00F3305E" w:rsidRPr="00B7569D">
        <w:rPr>
          <w:rFonts w:ascii="微软雅黑" w:eastAsia="微软雅黑" w:hAnsi="微软雅黑" w:hint="eastAsia"/>
          <w:bCs/>
          <w:sz w:val="20"/>
          <w:szCs w:val="20"/>
        </w:rPr>
        <w:t>了“领行业发展、创客户价值、助员工成长、报社会厚爱”</w:t>
      </w:r>
      <w:proofErr w:type="gramStart"/>
      <w:r w:rsidR="00F3305E" w:rsidRPr="00B7569D">
        <w:rPr>
          <w:rFonts w:ascii="微软雅黑" w:eastAsia="微软雅黑" w:hAnsi="微软雅黑" w:hint="eastAsia"/>
          <w:bCs/>
          <w:sz w:val="20"/>
          <w:szCs w:val="20"/>
        </w:rPr>
        <w:t>的电科文化</w:t>
      </w:r>
      <w:proofErr w:type="gramEnd"/>
      <w:r w:rsidR="000D69D9" w:rsidRPr="00B7569D">
        <w:rPr>
          <w:rFonts w:ascii="微软雅黑" w:eastAsia="微软雅黑" w:hAnsi="微软雅黑" w:hint="eastAsia"/>
          <w:bCs/>
          <w:sz w:val="20"/>
          <w:szCs w:val="20"/>
        </w:rPr>
        <w:t>。</w:t>
      </w:r>
      <w:proofErr w:type="gramStart"/>
      <w:r w:rsidR="0076201E" w:rsidRPr="00B7569D">
        <w:rPr>
          <w:rFonts w:ascii="微软雅黑" w:eastAsia="微软雅黑" w:hAnsi="微软雅黑" w:hint="eastAsia"/>
          <w:bCs/>
          <w:sz w:val="20"/>
          <w:szCs w:val="20"/>
        </w:rPr>
        <w:t>上电科崇尚</w:t>
      </w:r>
      <w:proofErr w:type="gramEnd"/>
      <w:r w:rsidR="0076201E" w:rsidRPr="00B7569D">
        <w:rPr>
          <w:rFonts w:ascii="微软雅黑" w:eastAsia="微软雅黑" w:hAnsi="微软雅黑" w:hint="eastAsia"/>
          <w:bCs/>
          <w:sz w:val="20"/>
          <w:szCs w:val="20"/>
        </w:rPr>
        <w:t>“</w:t>
      </w:r>
      <w:r w:rsidR="005D41CA" w:rsidRPr="00B7569D">
        <w:rPr>
          <w:rFonts w:ascii="微软雅黑" w:eastAsia="微软雅黑" w:hAnsi="微软雅黑" w:hint="eastAsia"/>
          <w:bCs/>
          <w:sz w:val="20"/>
          <w:szCs w:val="20"/>
        </w:rPr>
        <w:t>全情</w:t>
      </w:r>
      <w:r w:rsidR="0076201E" w:rsidRPr="00B7569D">
        <w:rPr>
          <w:rFonts w:ascii="微软雅黑" w:eastAsia="微软雅黑" w:hAnsi="微软雅黑" w:hint="eastAsia"/>
          <w:bCs/>
          <w:sz w:val="20"/>
          <w:szCs w:val="20"/>
        </w:rPr>
        <w:t>工作、快乐生活”，</w:t>
      </w:r>
      <w:r w:rsidR="005D41CA" w:rsidRPr="00B7569D">
        <w:rPr>
          <w:rFonts w:ascii="微软雅黑" w:eastAsia="微软雅黑" w:hAnsi="微软雅黑" w:hint="eastAsia"/>
          <w:bCs/>
          <w:sz w:val="20"/>
          <w:szCs w:val="20"/>
        </w:rPr>
        <w:t>除了优美的办公环境外，还</w:t>
      </w:r>
      <w:r w:rsidR="0076201E" w:rsidRPr="00B7569D">
        <w:rPr>
          <w:rFonts w:ascii="微软雅黑" w:eastAsia="微软雅黑" w:hAnsi="微软雅黑" w:hint="eastAsia"/>
          <w:bCs/>
          <w:sz w:val="20"/>
          <w:szCs w:val="20"/>
        </w:rPr>
        <w:t>通过健全福利（</w:t>
      </w:r>
      <w:r w:rsidR="003477D3" w:rsidRPr="00B7569D">
        <w:rPr>
          <w:rFonts w:ascii="微软雅黑" w:eastAsia="微软雅黑" w:hAnsi="微软雅黑" w:hint="eastAsia"/>
          <w:bCs/>
          <w:sz w:val="20"/>
          <w:szCs w:val="20"/>
        </w:rPr>
        <w:t>如</w:t>
      </w:r>
      <w:r w:rsidR="0076201E" w:rsidRPr="00B7569D">
        <w:rPr>
          <w:rFonts w:ascii="微软雅黑" w:eastAsia="微软雅黑" w:hAnsi="微软雅黑" w:hint="eastAsia"/>
          <w:bCs/>
          <w:sz w:val="20"/>
          <w:szCs w:val="20"/>
        </w:rPr>
        <w:t>补充公积金、健康体检、员工旅游</w:t>
      </w:r>
      <w:r w:rsidR="00B73EB3" w:rsidRPr="00B7569D">
        <w:rPr>
          <w:rFonts w:ascii="微软雅黑" w:eastAsia="微软雅黑" w:hAnsi="微软雅黑" w:hint="eastAsia"/>
          <w:bCs/>
          <w:sz w:val="20"/>
          <w:szCs w:val="20"/>
        </w:rPr>
        <w:t>、免费工作餐</w:t>
      </w:r>
      <w:r w:rsidR="0076201E" w:rsidRPr="00B7569D">
        <w:rPr>
          <w:rFonts w:ascii="微软雅黑" w:eastAsia="微软雅黑" w:hAnsi="微软雅黑" w:hint="eastAsia"/>
          <w:bCs/>
          <w:sz w:val="20"/>
          <w:szCs w:val="20"/>
        </w:rPr>
        <w:t>等）、人才关爱（如人才落户</w:t>
      </w:r>
      <w:r w:rsidR="00B73EB3" w:rsidRPr="00B7569D">
        <w:rPr>
          <w:rFonts w:ascii="微软雅黑" w:eastAsia="微软雅黑" w:hAnsi="微软雅黑" w:hint="eastAsia"/>
          <w:bCs/>
          <w:sz w:val="20"/>
          <w:szCs w:val="20"/>
        </w:rPr>
        <w:t>、人才租房补贴</w:t>
      </w:r>
      <w:r w:rsidR="00B31921" w:rsidRPr="00B7569D">
        <w:rPr>
          <w:rFonts w:ascii="微软雅黑" w:eastAsia="微软雅黑" w:hAnsi="微软雅黑" w:hint="eastAsia"/>
          <w:bCs/>
          <w:sz w:val="20"/>
          <w:szCs w:val="20"/>
        </w:rPr>
        <w:t>、人才公寓</w:t>
      </w:r>
      <w:r w:rsidR="00E350D4" w:rsidRPr="00B7569D">
        <w:rPr>
          <w:rFonts w:ascii="微软雅黑" w:eastAsia="微软雅黑" w:hAnsi="微软雅黑" w:hint="eastAsia"/>
          <w:bCs/>
          <w:sz w:val="20"/>
          <w:szCs w:val="20"/>
        </w:rPr>
        <w:t>、生日祝福</w:t>
      </w:r>
      <w:r w:rsidR="00B73EB3" w:rsidRPr="00B7569D">
        <w:rPr>
          <w:rFonts w:ascii="微软雅黑" w:eastAsia="微软雅黑" w:hAnsi="微软雅黑" w:hint="eastAsia"/>
          <w:bCs/>
          <w:sz w:val="20"/>
          <w:szCs w:val="20"/>
        </w:rPr>
        <w:t>等</w:t>
      </w:r>
      <w:r w:rsidR="0076201E" w:rsidRPr="00B7569D">
        <w:rPr>
          <w:rFonts w:ascii="微软雅黑" w:eastAsia="微软雅黑" w:hAnsi="微软雅黑" w:hint="eastAsia"/>
          <w:bCs/>
          <w:sz w:val="20"/>
          <w:szCs w:val="20"/>
        </w:rPr>
        <w:t>）、团队活动（</w:t>
      </w:r>
      <w:r w:rsidR="003477D3" w:rsidRPr="00B7569D">
        <w:rPr>
          <w:rFonts w:ascii="微软雅黑" w:eastAsia="微软雅黑" w:hAnsi="微软雅黑" w:hint="eastAsia"/>
          <w:bCs/>
          <w:sz w:val="20"/>
          <w:szCs w:val="20"/>
        </w:rPr>
        <w:t>如</w:t>
      </w:r>
      <w:r w:rsidR="00D341ED" w:rsidRPr="00B7569D">
        <w:rPr>
          <w:rFonts w:ascii="微软雅黑" w:eastAsia="微软雅黑" w:hAnsi="微软雅黑" w:hint="eastAsia"/>
          <w:bCs/>
          <w:sz w:val="20"/>
          <w:szCs w:val="20"/>
        </w:rPr>
        <w:t>户外拓展、</w:t>
      </w:r>
      <w:r w:rsidR="005D41CA" w:rsidRPr="00B7569D">
        <w:rPr>
          <w:rFonts w:ascii="微软雅黑" w:eastAsia="微软雅黑" w:hAnsi="微软雅黑" w:hint="eastAsia"/>
          <w:bCs/>
          <w:sz w:val="20"/>
          <w:szCs w:val="20"/>
        </w:rPr>
        <w:t>远足</w:t>
      </w:r>
      <w:r w:rsidR="00B73EB3" w:rsidRPr="00B7569D">
        <w:rPr>
          <w:rFonts w:ascii="微软雅黑" w:eastAsia="微软雅黑" w:hAnsi="微软雅黑" w:hint="eastAsia"/>
          <w:bCs/>
          <w:sz w:val="20"/>
          <w:szCs w:val="20"/>
        </w:rPr>
        <w:t>徒步、</w:t>
      </w:r>
      <w:r w:rsidR="003477D3" w:rsidRPr="00B7569D">
        <w:rPr>
          <w:rFonts w:ascii="微软雅黑" w:eastAsia="微软雅黑" w:hAnsi="微软雅黑" w:hint="eastAsia"/>
          <w:bCs/>
          <w:sz w:val="20"/>
          <w:szCs w:val="20"/>
        </w:rPr>
        <w:t>运动</w:t>
      </w:r>
      <w:r w:rsidR="005D41CA" w:rsidRPr="00B7569D">
        <w:rPr>
          <w:rFonts w:ascii="微软雅黑" w:eastAsia="微软雅黑" w:hAnsi="微软雅黑" w:hint="eastAsia"/>
          <w:bCs/>
          <w:sz w:val="20"/>
          <w:szCs w:val="20"/>
        </w:rPr>
        <w:t>健身、</w:t>
      </w:r>
      <w:r w:rsidR="00D341ED" w:rsidRPr="00B7569D">
        <w:rPr>
          <w:rFonts w:ascii="微软雅黑" w:eastAsia="微软雅黑" w:hAnsi="微软雅黑" w:hint="eastAsia"/>
          <w:bCs/>
          <w:sz w:val="20"/>
          <w:szCs w:val="20"/>
        </w:rPr>
        <w:t>特色手工等</w:t>
      </w:r>
      <w:r w:rsidR="0076201E" w:rsidRPr="00B7569D">
        <w:rPr>
          <w:rFonts w:ascii="微软雅黑" w:eastAsia="微软雅黑" w:hAnsi="微软雅黑" w:hint="eastAsia"/>
          <w:bCs/>
          <w:sz w:val="20"/>
          <w:szCs w:val="20"/>
        </w:rPr>
        <w:t>）</w:t>
      </w:r>
      <w:r w:rsidR="00D341ED" w:rsidRPr="00B7569D">
        <w:rPr>
          <w:rFonts w:ascii="微软雅黑" w:eastAsia="微软雅黑" w:hAnsi="微软雅黑" w:hint="eastAsia"/>
          <w:bCs/>
          <w:sz w:val="20"/>
          <w:szCs w:val="20"/>
        </w:rPr>
        <w:t>等</w:t>
      </w:r>
      <w:r w:rsidR="005D41CA" w:rsidRPr="00B7569D">
        <w:rPr>
          <w:rFonts w:ascii="微软雅黑" w:eastAsia="微软雅黑" w:hAnsi="微软雅黑" w:hint="eastAsia"/>
          <w:bCs/>
          <w:sz w:val="20"/>
          <w:szCs w:val="20"/>
        </w:rPr>
        <w:t>举措，</w:t>
      </w:r>
      <w:r w:rsidR="00F22232" w:rsidRPr="00B7569D">
        <w:rPr>
          <w:rFonts w:ascii="微软雅黑" w:eastAsia="微软雅黑" w:hAnsi="微软雅黑" w:hint="eastAsia"/>
          <w:bCs/>
          <w:sz w:val="20"/>
          <w:szCs w:val="20"/>
        </w:rPr>
        <w:t>让每一位员工</w:t>
      </w:r>
      <w:r w:rsidR="003477D3" w:rsidRPr="00B7569D">
        <w:rPr>
          <w:rFonts w:ascii="微软雅黑" w:eastAsia="微软雅黑" w:hAnsi="微软雅黑" w:hint="eastAsia"/>
          <w:bCs/>
          <w:sz w:val="20"/>
          <w:szCs w:val="20"/>
        </w:rPr>
        <w:t>感受到</w:t>
      </w:r>
      <w:proofErr w:type="gramStart"/>
      <w:r w:rsidR="00F22232" w:rsidRPr="00B7569D">
        <w:rPr>
          <w:rFonts w:ascii="微软雅黑" w:eastAsia="微软雅黑" w:hAnsi="微软雅黑" w:hint="eastAsia"/>
          <w:bCs/>
          <w:sz w:val="20"/>
          <w:szCs w:val="20"/>
        </w:rPr>
        <w:t>上电科“以人为本”</w:t>
      </w:r>
      <w:proofErr w:type="gramEnd"/>
      <w:r w:rsidR="00F22232" w:rsidRPr="00B7569D">
        <w:rPr>
          <w:rFonts w:ascii="微软雅黑" w:eastAsia="微软雅黑" w:hAnsi="微软雅黑" w:hint="eastAsia"/>
          <w:bCs/>
          <w:sz w:val="20"/>
          <w:szCs w:val="20"/>
        </w:rPr>
        <w:t>的</w:t>
      </w:r>
      <w:r w:rsidR="003477D3" w:rsidRPr="00B7569D">
        <w:rPr>
          <w:rFonts w:ascii="微软雅黑" w:eastAsia="微软雅黑" w:hAnsi="微软雅黑" w:hint="eastAsia"/>
          <w:bCs/>
          <w:sz w:val="20"/>
          <w:szCs w:val="20"/>
        </w:rPr>
        <w:t>文化氛围</w:t>
      </w:r>
      <w:r w:rsidR="00F22232" w:rsidRPr="00B7569D">
        <w:rPr>
          <w:rFonts w:ascii="微软雅黑" w:eastAsia="微软雅黑" w:hAnsi="微软雅黑" w:hint="eastAsia"/>
          <w:bCs/>
          <w:sz w:val="20"/>
          <w:szCs w:val="20"/>
        </w:rPr>
        <w:t>。</w:t>
      </w:r>
    </w:p>
    <w:p w14:paraId="04D16F2D" w14:textId="356EC1D9" w:rsidR="00AA6F5C" w:rsidRPr="00B7569D" w:rsidRDefault="0094018A" w:rsidP="004A75C0">
      <w:pPr>
        <w:jc w:val="left"/>
        <w:rPr>
          <w:rFonts w:ascii="微软雅黑" w:eastAsia="微软雅黑" w:hAnsi="微软雅黑"/>
          <w:b/>
          <w:color w:val="FF6600"/>
          <w:sz w:val="22"/>
          <w:szCs w:val="24"/>
        </w:rPr>
      </w:pPr>
      <w:r w:rsidRPr="00B7569D">
        <w:rPr>
          <w:rFonts w:ascii="微软雅黑" w:eastAsia="微软雅黑" w:hAnsi="微软雅黑" w:hint="eastAsia"/>
          <w:b/>
          <w:color w:val="FF6600"/>
          <w:sz w:val="22"/>
          <w:szCs w:val="24"/>
        </w:rPr>
        <w:t>电科战略</w:t>
      </w:r>
      <w:r w:rsidR="002278BE">
        <w:rPr>
          <w:rFonts w:ascii="微软雅黑" w:eastAsia="微软雅黑" w:hAnsi="微软雅黑" w:hint="eastAsia"/>
          <w:b/>
          <w:color w:val="FF6600"/>
          <w:sz w:val="22"/>
          <w:szCs w:val="24"/>
        </w:rPr>
        <w:t>，继往开来</w:t>
      </w:r>
      <w:bookmarkStart w:id="0" w:name="_GoBack"/>
      <w:bookmarkEnd w:id="0"/>
      <w:r w:rsidR="00AA6F5C" w:rsidRPr="00B7569D">
        <w:rPr>
          <w:rFonts w:ascii="微软雅黑" w:eastAsia="微软雅黑" w:hAnsi="微软雅黑" w:hint="eastAsia"/>
          <w:b/>
          <w:color w:val="FF6600"/>
          <w:sz w:val="22"/>
          <w:szCs w:val="24"/>
        </w:rPr>
        <w:t>！</w:t>
      </w:r>
    </w:p>
    <w:p w14:paraId="71A2CB0A" w14:textId="2E95E1DD" w:rsidR="00AA6F5C" w:rsidRPr="00B7569D" w:rsidRDefault="003477D3" w:rsidP="005D6E3C">
      <w:pPr>
        <w:spacing w:line="0" w:lineRule="atLeast"/>
        <w:ind w:firstLineChars="200" w:firstLine="400"/>
        <w:jc w:val="left"/>
        <w:rPr>
          <w:rFonts w:ascii="微软雅黑" w:eastAsia="微软雅黑" w:hAnsi="微软雅黑"/>
          <w:bCs/>
          <w:sz w:val="20"/>
          <w:szCs w:val="20"/>
        </w:rPr>
      </w:pPr>
      <w:r w:rsidRPr="00B7569D">
        <w:rPr>
          <w:rFonts w:ascii="微软雅黑" w:eastAsia="微软雅黑" w:hAnsi="微软雅黑" w:hint="eastAsia"/>
          <w:bCs/>
          <w:sz w:val="20"/>
          <w:szCs w:val="20"/>
        </w:rPr>
        <w:t>近20年来，</w:t>
      </w:r>
      <w:proofErr w:type="gramStart"/>
      <w:r w:rsidRPr="00B7569D">
        <w:rPr>
          <w:rFonts w:ascii="微软雅黑" w:eastAsia="微软雅黑" w:hAnsi="微软雅黑" w:hint="eastAsia"/>
          <w:bCs/>
          <w:sz w:val="20"/>
          <w:szCs w:val="20"/>
        </w:rPr>
        <w:t>上电科紧紧</w:t>
      </w:r>
      <w:proofErr w:type="gramEnd"/>
      <w:r w:rsidRPr="00B7569D">
        <w:rPr>
          <w:rFonts w:ascii="微软雅黑" w:eastAsia="微软雅黑" w:hAnsi="微软雅黑" w:hint="eastAsia"/>
          <w:bCs/>
          <w:sz w:val="20"/>
          <w:szCs w:val="20"/>
        </w:rPr>
        <w:t>跟随</w:t>
      </w:r>
      <w:r w:rsidR="00404BEC" w:rsidRPr="00B7569D">
        <w:rPr>
          <w:rFonts w:ascii="微软雅黑" w:eastAsia="微软雅黑" w:hAnsi="微软雅黑" w:hint="eastAsia"/>
          <w:bCs/>
          <w:sz w:val="20"/>
          <w:szCs w:val="20"/>
        </w:rPr>
        <w:t>互联网+、</w:t>
      </w:r>
      <w:r w:rsidRPr="00B7569D">
        <w:rPr>
          <w:rFonts w:ascii="微软雅黑" w:eastAsia="微软雅黑" w:hAnsi="微软雅黑" w:hint="eastAsia"/>
          <w:bCs/>
          <w:sz w:val="20"/>
          <w:szCs w:val="20"/>
        </w:rPr>
        <w:t>绿色发展、人工智能国家战略，</w:t>
      </w:r>
      <w:r w:rsidR="000D69D9" w:rsidRPr="00B7569D">
        <w:rPr>
          <w:rFonts w:ascii="微软雅黑" w:eastAsia="微软雅黑" w:hAnsi="微软雅黑" w:hint="eastAsia"/>
          <w:bCs/>
          <w:sz w:val="20"/>
          <w:szCs w:val="20"/>
        </w:rPr>
        <w:t>扎根</w:t>
      </w:r>
      <w:r w:rsidRPr="00B7569D">
        <w:rPr>
          <w:rFonts w:ascii="微软雅黑" w:eastAsia="微软雅黑" w:hAnsi="微软雅黑" w:hint="eastAsia"/>
          <w:bCs/>
          <w:sz w:val="20"/>
          <w:szCs w:val="20"/>
        </w:rPr>
        <w:t>电器、电机技术研发传统领域，聚焦“智慧互联、绿色节能、安全高效” 产业发展大趋势，</w:t>
      </w:r>
      <w:r w:rsidR="00FD61C8" w:rsidRPr="00B7569D">
        <w:rPr>
          <w:rFonts w:ascii="微软雅黑" w:eastAsia="微软雅黑" w:hAnsi="微软雅黑" w:hint="eastAsia"/>
          <w:bCs/>
          <w:sz w:val="20"/>
          <w:szCs w:val="20"/>
        </w:rPr>
        <w:t>秉承“技术先导、服务先导、产业先导”经营理念，</w:t>
      </w:r>
      <w:r w:rsidR="00F61DD2" w:rsidRPr="00B7569D">
        <w:rPr>
          <w:rFonts w:ascii="微软雅黑" w:eastAsia="微软雅黑" w:hAnsi="微软雅黑" w:hint="eastAsia"/>
          <w:bCs/>
          <w:sz w:val="20"/>
          <w:szCs w:val="20"/>
        </w:rPr>
        <w:t>助</w:t>
      </w:r>
      <w:proofErr w:type="gramStart"/>
      <w:r w:rsidR="00F61DD2" w:rsidRPr="00B7569D">
        <w:rPr>
          <w:rFonts w:ascii="微软雅黑" w:eastAsia="微软雅黑" w:hAnsi="微软雅黑" w:hint="eastAsia"/>
          <w:bCs/>
          <w:sz w:val="20"/>
          <w:szCs w:val="20"/>
        </w:rPr>
        <w:t>推我国</w:t>
      </w:r>
      <w:proofErr w:type="gramEnd"/>
      <w:r w:rsidR="001C0DBB" w:rsidRPr="00B7569D">
        <w:rPr>
          <w:rFonts w:ascii="微软雅黑" w:eastAsia="微软雅黑" w:hAnsi="微软雅黑" w:hint="eastAsia"/>
          <w:bCs/>
          <w:sz w:val="20"/>
          <w:szCs w:val="20"/>
        </w:rPr>
        <w:t>战略新兴产业与传统产业的创新升级。</w:t>
      </w:r>
      <w:r w:rsidR="00FA6DD1" w:rsidRPr="00B7569D">
        <w:rPr>
          <w:rFonts w:ascii="微软雅黑" w:eastAsia="微软雅黑" w:hAnsi="微软雅黑" w:hint="eastAsia"/>
          <w:bCs/>
          <w:sz w:val="20"/>
          <w:szCs w:val="20"/>
        </w:rPr>
        <w:t>近年来</w:t>
      </w:r>
      <w:r w:rsidR="00FD61C8" w:rsidRPr="00B7569D">
        <w:rPr>
          <w:rFonts w:ascii="微软雅黑" w:eastAsia="微软雅黑" w:hAnsi="微软雅黑" w:hint="eastAsia"/>
          <w:bCs/>
          <w:sz w:val="20"/>
          <w:szCs w:val="20"/>
        </w:rPr>
        <w:t>，</w:t>
      </w:r>
      <w:proofErr w:type="gramStart"/>
      <w:r w:rsidR="00FD61C8" w:rsidRPr="00B7569D">
        <w:rPr>
          <w:rFonts w:ascii="微软雅黑" w:eastAsia="微软雅黑" w:hAnsi="微软雅黑" w:hint="eastAsia"/>
          <w:bCs/>
          <w:sz w:val="20"/>
          <w:szCs w:val="20"/>
        </w:rPr>
        <w:t>上电科在</w:t>
      </w:r>
      <w:proofErr w:type="gramEnd"/>
      <w:r w:rsidR="00FA6DD1" w:rsidRPr="00B7569D">
        <w:rPr>
          <w:rFonts w:ascii="微软雅黑" w:eastAsia="微软雅黑" w:hAnsi="微软雅黑" w:hint="eastAsia"/>
          <w:bCs/>
          <w:sz w:val="20"/>
          <w:szCs w:val="20"/>
        </w:rPr>
        <w:t>智能电网与能源互联、智慧城市与智慧交通、智能制造与工业互联网、舰船电气、智慧节能、检测评估等6大</w:t>
      </w:r>
      <w:r w:rsidR="00404BEC" w:rsidRPr="00B7569D">
        <w:rPr>
          <w:rFonts w:ascii="微软雅黑" w:eastAsia="微软雅黑" w:hAnsi="微软雅黑" w:hint="eastAsia"/>
          <w:bCs/>
          <w:sz w:val="20"/>
          <w:szCs w:val="20"/>
        </w:rPr>
        <w:t>核心</w:t>
      </w:r>
      <w:r w:rsidR="00FA6DD1" w:rsidRPr="00B7569D">
        <w:rPr>
          <w:rFonts w:ascii="微软雅黑" w:eastAsia="微软雅黑" w:hAnsi="微软雅黑" w:hint="eastAsia"/>
          <w:bCs/>
          <w:sz w:val="20"/>
          <w:szCs w:val="20"/>
        </w:rPr>
        <w:t>领域</w:t>
      </w:r>
      <w:r w:rsidR="00404BEC" w:rsidRPr="00B7569D">
        <w:rPr>
          <w:rFonts w:ascii="微软雅黑" w:eastAsia="微软雅黑" w:hAnsi="微软雅黑" w:hint="eastAsia"/>
          <w:bCs/>
          <w:sz w:val="20"/>
          <w:szCs w:val="20"/>
        </w:rPr>
        <w:t>，</w:t>
      </w:r>
      <w:r w:rsidR="00FA6DD1" w:rsidRPr="00B7569D">
        <w:rPr>
          <w:rFonts w:ascii="微软雅黑" w:eastAsia="微软雅黑" w:hAnsi="微软雅黑" w:hint="eastAsia"/>
          <w:bCs/>
          <w:sz w:val="20"/>
          <w:szCs w:val="20"/>
        </w:rPr>
        <w:t>取得了各类科研成果</w:t>
      </w:r>
      <w:r w:rsidR="00FA6DD1" w:rsidRPr="00B7569D">
        <w:rPr>
          <w:rFonts w:ascii="微软雅黑" w:eastAsia="微软雅黑" w:hAnsi="微软雅黑"/>
          <w:bCs/>
          <w:sz w:val="20"/>
          <w:szCs w:val="20"/>
        </w:rPr>
        <w:t>800</w:t>
      </w:r>
      <w:r w:rsidR="00FA6DD1" w:rsidRPr="00B7569D">
        <w:rPr>
          <w:rFonts w:ascii="微软雅黑" w:eastAsia="微软雅黑" w:hAnsi="微软雅黑" w:hint="eastAsia"/>
          <w:bCs/>
          <w:sz w:val="20"/>
          <w:szCs w:val="20"/>
        </w:rPr>
        <w:t>余项，获得专利近5</w:t>
      </w:r>
      <w:r w:rsidR="00FA6DD1" w:rsidRPr="00B7569D">
        <w:rPr>
          <w:rFonts w:ascii="微软雅黑" w:eastAsia="微软雅黑" w:hAnsi="微软雅黑"/>
          <w:bCs/>
          <w:sz w:val="20"/>
          <w:szCs w:val="20"/>
        </w:rPr>
        <w:t>00</w:t>
      </w:r>
      <w:r w:rsidR="00FA6DD1" w:rsidRPr="00B7569D">
        <w:rPr>
          <w:rFonts w:ascii="微软雅黑" w:eastAsia="微软雅黑" w:hAnsi="微软雅黑" w:hint="eastAsia"/>
          <w:bCs/>
          <w:sz w:val="20"/>
          <w:szCs w:val="20"/>
        </w:rPr>
        <w:t>项（其中发明专利近2</w:t>
      </w:r>
      <w:r w:rsidR="00FA6DD1" w:rsidRPr="00B7569D">
        <w:rPr>
          <w:rFonts w:ascii="微软雅黑" w:eastAsia="微软雅黑" w:hAnsi="微软雅黑"/>
          <w:bCs/>
          <w:sz w:val="20"/>
          <w:szCs w:val="20"/>
        </w:rPr>
        <w:t>00</w:t>
      </w:r>
      <w:r w:rsidR="00FA6DD1" w:rsidRPr="00B7569D">
        <w:rPr>
          <w:rFonts w:ascii="微软雅黑" w:eastAsia="微软雅黑" w:hAnsi="微软雅黑" w:hint="eastAsia"/>
          <w:bCs/>
          <w:sz w:val="20"/>
          <w:szCs w:val="20"/>
        </w:rPr>
        <w:t>项）。</w:t>
      </w:r>
      <w:r w:rsidR="00404BEC" w:rsidRPr="00B7569D">
        <w:rPr>
          <w:rFonts w:ascii="微软雅黑" w:eastAsia="微软雅黑" w:hAnsi="微软雅黑" w:hint="eastAsia"/>
          <w:bCs/>
          <w:sz w:val="20"/>
          <w:szCs w:val="20"/>
        </w:rPr>
        <w:t>为了推动中国智能电工</w:t>
      </w:r>
      <w:r w:rsidR="00CE5BF1" w:rsidRPr="00B7569D">
        <w:rPr>
          <w:rFonts w:ascii="微软雅黑" w:eastAsia="微软雅黑" w:hAnsi="微软雅黑" w:hint="eastAsia"/>
          <w:bCs/>
          <w:sz w:val="20"/>
          <w:szCs w:val="20"/>
        </w:rPr>
        <w:t>行业</w:t>
      </w:r>
      <w:r w:rsidR="00404BEC" w:rsidRPr="00B7569D">
        <w:rPr>
          <w:rFonts w:ascii="微软雅黑" w:eastAsia="微软雅黑" w:hAnsi="微软雅黑" w:hint="eastAsia"/>
          <w:bCs/>
          <w:sz w:val="20"/>
          <w:szCs w:val="20"/>
        </w:rPr>
        <w:t>的技术进步，</w:t>
      </w:r>
      <w:proofErr w:type="gramStart"/>
      <w:r w:rsidR="00404BEC" w:rsidRPr="00B7569D">
        <w:rPr>
          <w:rFonts w:ascii="微软雅黑" w:eastAsia="微软雅黑" w:hAnsi="微软雅黑" w:hint="eastAsia"/>
          <w:bCs/>
          <w:sz w:val="20"/>
          <w:szCs w:val="20"/>
        </w:rPr>
        <w:t>上电科与</w:t>
      </w:r>
      <w:proofErr w:type="gramEnd"/>
      <w:r w:rsidR="00404BEC" w:rsidRPr="00B7569D">
        <w:rPr>
          <w:rFonts w:ascii="微软雅黑" w:eastAsia="微软雅黑" w:hAnsi="微软雅黑" w:hint="eastAsia"/>
          <w:bCs/>
          <w:sz w:val="20"/>
          <w:szCs w:val="20"/>
        </w:rPr>
        <w:t>国内外研究机构、知名企业开展学术、技术交流，制修订国际、国家、行业、团体技术标准1</w:t>
      </w:r>
      <w:r w:rsidR="00404BEC" w:rsidRPr="00B7569D">
        <w:rPr>
          <w:rFonts w:ascii="微软雅黑" w:eastAsia="微软雅黑" w:hAnsi="微软雅黑"/>
          <w:bCs/>
          <w:sz w:val="20"/>
          <w:szCs w:val="20"/>
        </w:rPr>
        <w:t>000</w:t>
      </w:r>
      <w:r w:rsidR="00404BEC" w:rsidRPr="00B7569D">
        <w:rPr>
          <w:rFonts w:ascii="微软雅黑" w:eastAsia="微软雅黑" w:hAnsi="微软雅黑" w:hint="eastAsia"/>
          <w:bCs/>
          <w:sz w:val="20"/>
          <w:szCs w:val="20"/>
        </w:rPr>
        <w:t>余项</w:t>
      </w:r>
      <w:r w:rsidR="00E5514F" w:rsidRPr="00B7569D">
        <w:rPr>
          <w:rFonts w:ascii="微软雅黑" w:eastAsia="微软雅黑" w:hAnsi="微软雅黑" w:hint="eastAsia"/>
          <w:bCs/>
          <w:sz w:val="20"/>
          <w:szCs w:val="20"/>
        </w:rPr>
        <w:t>，提升了</w:t>
      </w:r>
      <w:proofErr w:type="gramStart"/>
      <w:r w:rsidR="00E5514F" w:rsidRPr="00B7569D">
        <w:rPr>
          <w:rFonts w:ascii="微软雅黑" w:eastAsia="微软雅黑" w:hAnsi="微软雅黑" w:hint="eastAsia"/>
          <w:bCs/>
          <w:sz w:val="20"/>
          <w:szCs w:val="20"/>
        </w:rPr>
        <w:t>上电科在</w:t>
      </w:r>
      <w:proofErr w:type="gramEnd"/>
      <w:r w:rsidR="00E5514F" w:rsidRPr="00B7569D">
        <w:rPr>
          <w:rFonts w:ascii="微软雅黑" w:eastAsia="微软雅黑" w:hAnsi="微软雅黑" w:hint="eastAsia"/>
          <w:bCs/>
          <w:sz w:val="20"/>
          <w:szCs w:val="20"/>
        </w:rPr>
        <w:t>国内外智能电工领域的话语权</w:t>
      </w:r>
      <w:r w:rsidR="00404BEC" w:rsidRPr="00B7569D">
        <w:rPr>
          <w:rFonts w:ascii="微软雅黑" w:eastAsia="微软雅黑" w:hAnsi="微软雅黑" w:hint="eastAsia"/>
          <w:bCs/>
          <w:sz w:val="20"/>
          <w:szCs w:val="20"/>
        </w:rPr>
        <w:t>。</w:t>
      </w:r>
      <w:r w:rsidR="00CE5BF1" w:rsidRPr="00B7569D">
        <w:rPr>
          <w:rFonts w:ascii="微软雅黑" w:eastAsia="微软雅黑" w:hAnsi="微软雅黑" w:hint="eastAsia"/>
          <w:bCs/>
          <w:sz w:val="20"/>
          <w:szCs w:val="20"/>
        </w:rPr>
        <w:t>目前，依托于</w:t>
      </w:r>
      <w:proofErr w:type="gramStart"/>
      <w:r w:rsidR="00CE5BF1" w:rsidRPr="00B7569D">
        <w:rPr>
          <w:rFonts w:ascii="微软雅黑" w:eastAsia="微软雅黑" w:hAnsi="微软雅黑" w:hint="eastAsia"/>
          <w:bCs/>
          <w:sz w:val="20"/>
          <w:szCs w:val="20"/>
        </w:rPr>
        <w:t>上电科的</w:t>
      </w:r>
      <w:proofErr w:type="gramEnd"/>
      <w:r w:rsidR="00CE5BF1" w:rsidRPr="00B7569D">
        <w:rPr>
          <w:rFonts w:ascii="微软雅黑" w:eastAsia="微软雅黑" w:hAnsi="微软雅黑" w:hint="eastAsia"/>
          <w:bCs/>
          <w:sz w:val="20"/>
          <w:szCs w:val="20"/>
        </w:rPr>
        <w:t>国家级技术中心、标委会、行业协会（秘书处）、技术创新战略联盟等专业机构近百个，为人才成长提供了沃土。</w:t>
      </w:r>
    </w:p>
    <w:p w14:paraId="0D543998" w14:textId="77777777" w:rsidR="0094018A" w:rsidRPr="00B7569D" w:rsidRDefault="0094018A" w:rsidP="004A75C0">
      <w:pPr>
        <w:jc w:val="left"/>
        <w:rPr>
          <w:rFonts w:ascii="微软雅黑" w:eastAsia="微软雅黑" w:hAnsi="微软雅黑"/>
          <w:b/>
          <w:color w:val="FF6600"/>
          <w:sz w:val="22"/>
          <w:szCs w:val="24"/>
        </w:rPr>
      </w:pPr>
      <w:proofErr w:type="gramStart"/>
      <w:r w:rsidRPr="00B7569D">
        <w:rPr>
          <w:rFonts w:ascii="微软雅黑" w:eastAsia="微软雅黑" w:hAnsi="微软雅黑" w:hint="eastAsia"/>
          <w:b/>
          <w:color w:val="FF6600"/>
          <w:sz w:val="22"/>
          <w:szCs w:val="24"/>
        </w:rPr>
        <w:t>电科未来</w:t>
      </w:r>
      <w:proofErr w:type="gramEnd"/>
      <w:r w:rsidRPr="00B7569D">
        <w:rPr>
          <w:rFonts w:ascii="微软雅黑" w:eastAsia="微软雅黑" w:hAnsi="微软雅黑" w:hint="eastAsia"/>
          <w:b/>
          <w:color w:val="FF6600"/>
          <w:sz w:val="22"/>
          <w:szCs w:val="24"/>
        </w:rPr>
        <w:t>，期待英才！</w:t>
      </w:r>
    </w:p>
    <w:p w14:paraId="37CEDE9A" w14:textId="1DC98A5F" w:rsidR="00452BD4" w:rsidRPr="00B7569D" w:rsidRDefault="00627547" w:rsidP="005D6E3C">
      <w:pPr>
        <w:spacing w:line="0" w:lineRule="atLeast"/>
        <w:ind w:firstLineChars="200" w:firstLine="400"/>
        <w:jc w:val="left"/>
        <w:rPr>
          <w:rFonts w:ascii="微软雅黑" w:eastAsia="微软雅黑" w:hAnsi="微软雅黑"/>
          <w:bCs/>
          <w:sz w:val="20"/>
          <w:szCs w:val="20"/>
        </w:rPr>
      </w:pPr>
      <w:r w:rsidRPr="00B7569D">
        <w:rPr>
          <w:rFonts w:ascii="微软雅黑" w:eastAsia="微软雅黑" w:hAnsi="微软雅黑" w:hint="eastAsia"/>
          <w:bCs/>
          <w:sz w:val="20"/>
          <w:szCs w:val="20"/>
        </w:rPr>
        <w:t>九万里风鹏正举，八方</w:t>
      </w:r>
      <w:r w:rsidR="004D39D6" w:rsidRPr="00B7569D">
        <w:rPr>
          <w:rFonts w:ascii="微软雅黑" w:eastAsia="微软雅黑" w:hAnsi="微软雅黑" w:hint="eastAsia"/>
          <w:bCs/>
          <w:sz w:val="20"/>
          <w:szCs w:val="20"/>
        </w:rPr>
        <w:t>才</w:t>
      </w:r>
      <w:r w:rsidR="00473733" w:rsidRPr="00B7569D">
        <w:rPr>
          <w:rFonts w:ascii="微软雅黑" w:eastAsia="微软雅黑" w:hAnsi="微软雅黑" w:hint="eastAsia"/>
          <w:bCs/>
          <w:sz w:val="20"/>
          <w:szCs w:val="20"/>
        </w:rPr>
        <w:t>俊</w:t>
      </w:r>
      <w:proofErr w:type="gramStart"/>
      <w:r w:rsidRPr="00B7569D">
        <w:rPr>
          <w:rFonts w:ascii="微软雅黑" w:eastAsia="微软雅黑" w:hAnsi="微软雅黑" w:hint="eastAsia"/>
          <w:bCs/>
          <w:sz w:val="20"/>
          <w:szCs w:val="20"/>
        </w:rPr>
        <w:t>荟</w:t>
      </w:r>
      <w:proofErr w:type="gramEnd"/>
      <w:r w:rsidRPr="00B7569D">
        <w:rPr>
          <w:rFonts w:ascii="微软雅黑" w:eastAsia="微软雅黑" w:hAnsi="微软雅黑" w:hint="eastAsia"/>
          <w:bCs/>
          <w:sz w:val="20"/>
          <w:szCs w:val="20"/>
        </w:rPr>
        <w:t>电科。</w:t>
      </w:r>
    </w:p>
    <w:p w14:paraId="30B60A28" w14:textId="1B3949DA" w:rsidR="00452BD4" w:rsidRPr="00B7569D" w:rsidRDefault="00452BD4" w:rsidP="005D6E3C">
      <w:pPr>
        <w:spacing w:line="0" w:lineRule="atLeast"/>
        <w:ind w:firstLineChars="200" w:firstLine="400"/>
        <w:jc w:val="left"/>
        <w:rPr>
          <w:rFonts w:ascii="微软雅黑" w:eastAsia="微软雅黑" w:hAnsi="微软雅黑"/>
          <w:bCs/>
          <w:sz w:val="20"/>
          <w:szCs w:val="20"/>
        </w:rPr>
      </w:pPr>
      <w:r w:rsidRPr="00B7569D">
        <w:rPr>
          <w:rFonts w:ascii="微软雅黑" w:eastAsia="微软雅黑" w:hAnsi="微软雅黑" w:hint="eastAsia"/>
          <w:bCs/>
          <w:sz w:val="20"/>
          <w:szCs w:val="20"/>
        </w:rPr>
        <w:t>我们深知</w:t>
      </w:r>
      <w:r w:rsidR="00473733" w:rsidRPr="00B7569D">
        <w:rPr>
          <w:rFonts w:ascii="微软雅黑" w:eastAsia="微软雅黑" w:hAnsi="微软雅黑" w:hint="eastAsia"/>
          <w:bCs/>
          <w:sz w:val="20"/>
          <w:szCs w:val="20"/>
        </w:rPr>
        <w:t>：</w:t>
      </w:r>
      <w:r w:rsidRPr="00B7569D">
        <w:rPr>
          <w:rFonts w:ascii="微软雅黑" w:eastAsia="微软雅黑" w:hAnsi="微软雅黑" w:hint="eastAsia"/>
          <w:bCs/>
          <w:sz w:val="20"/>
          <w:szCs w:val="20"/>
        </w:rPr>
        <w:t>没有创新，就没有活力；</w:t>
      </w:r>
      <w:r w:rsidR="00473733" w:rsidRPr="00B7569D">
        <w:rPr>
          <w:rFonts w:ascii="微软雅黑" w:eastAsia="微软雅黑" w:hAnsi="微软雅黑" w:hint="eastAsia"/>
          <w:bCs/>
          <w:sz w:val="20"/>
          <w:szCs w:val="20"/>
        </w:rPr>
        <w:t>没有梦想，就没有动力</w:t>
      </w:r>
      <w:r w:rsidR="004D39D6" w:rsidRPr="00B7569D">
        <w:rPr>
          <w:rFonts w:ascii="微软雅黑" w:eastAsia="微软雅黑" w:hAnsi="微软雅黑" w:hint="eastAsia"/>
          <w:bCs/>
          <w:sz w:val="20"/>
          <w:szCs w:val="20"/>
        </w:rPr>
        <w:t>；没有人才，就没有未来</w:t>
      </w:r>
      <w:r w:rsidR="00473733" w:rsidRPr="00B7569D">
        <w:rPr>
          <w:rFonts w:ascii="微软雅黑" w:eastAsia="微软雅黑" w:hAnsi="微软雅黑" w:hint="eastAsia"/>
          <w:bCs/>
          <w:sz w:val="20"/>
          <w:szCs w:val="20"/>
        </w:rPr>
        <w:t>。</w:t>
      </w:r>
    </w:p>
    <w:p w14:paraId="67C9CC6B" w14:textId="69CEB7D0" w:rsidR="00AA6F5C" w:rsidRPr="00B7569D" w:rsidRDefault="00473733" w:rsidP="005D6E3C">
      <w:pPr>
        <w:spacing w:line="0" w:lineRule="atLeast"/>
        <w:ind w:firstLineChars="200" w:firstLine="400"/>
        <w:jc w:val="left"/>
        <w:rPr>
          <w:rFonts w:ascii="微软雅黑" w:eastAsia="微软雅黑" w:hAnsi="微软雅黑"/>
          <w:bCs/>
          <w:sz w:val="20"/>
          <w:szCs w:val="20"/>
        </w:rPr>
      </w:pPr>
      <w:r w:rsidRPr="00B7569D">
        <w:rPr>
          <w:rFonts w:ascii="微软雅黑" w:eastAsia="微软雅黑" w:hAnsi="微软雅黑" w:hint="eastAsia"/>
          <w:bCs/>
          <w:sz w:val="20"/>
          <w:szCs w:val="20"/>
        </w:rPr>
        <w:lastRenderedPageBreak/>
        <w:t>让我们携手——</w:t>
      </w:r>
      <w:proofErr w:type="gramStart"/>
      <w:r w:rsidR="00AA6F5C" w:rsidRPr="00B7569D">
        <w:rPr>
          <w:rFonts w:ascii="微软雅黑" w:eastAsia="微软雅黑" w:hAnsi="微软雅黑" w:hint="eastAsia"/>
          <w:bCs/>
          <w:sz w:val="20"/>
          <w:szCs w:val="20"/>
        </w:rPr>
        <w:t>赋能云智造</w:t>
      </w:r>
      <w:proofErr w:type="gramEnd"/>
      <w:r w:rsidR="00AA6F5C" w:rsidRPr="00B7569D">
        <w:rPr>
          <w:rFonts w:ascii="微软雅黑" w:eastAsia="微软雅黑" w:hAnsi="微软雅黑" w:hint="eastAsia"/>
          <w:bCs/>
          <w:sz w:val="20"/>
          <w:szCs w:val="20"/>
        </w:rPr>
        <w:t>，追梦上电科！</w:t>
      </w:r>
    </w:p>
    <w:p w14:paraId="648B6A28" w14:textId="77777777" w:rsidR="0078136D" w:rsidRPr="00B7569D" w:rsidRDefault="0078136D" w:rsidP="004A75C0">
      <w:pPr>
        <w:ind w:firstLineChars="200" w:firstLine="480"/>
        <w:jc w:val="left"/>
        <w:rPr>
          <w:rFonts w:ascii="微软雅黑" w:eastAsia="微软雅黑" w:hAnsi="微软雅黑"/>
          <w:b/>
          <w:bCs/>
          <w:color w:val="000066"/>
          <w:sz w:val="24"/>
          <w:szCs w:val="24"/>
        </w:rPr>
      </w:pPr>
    </w:p>
    <w:p w14:paraId="74CF0F47" w14:textId="0867A4AD" w:rsidR="00A94038" w:rsidRPr="00B7569D" w:rsidRDefault="00B7569D" w:rsidP="004A75C0">
      <w:pPr>
        <w:jc w:val="left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二、</w:t>
      </w:r>
      <w:proofErr w:type="gramStart"/>
      <w:r w:rsidR="0034416E" w:rsidRPr="00B7569D">
        <w:rPr>
          <w:rFonts w:ascii="微软雅黑" w:eastAsia="微软雅黑" w:hAnsi="微软雅黑" w:hint="eastAsia"/>
          <w:b/>
          <w:bCs/>
          <w:sz w:val="24"/>
          <w:szCs w:val="24"/>
        </w:rPr>
        <w:t>校招职位</w:t>
      </w:r>
      <w:proofErr w:type="gramEnd"/>
    </w:p>
    <w:p w14:paraId="677A7D4C" w14:textId="77777777" w:rsidR="00A94038" w:rsidRPr="00B7569D" w:rsidRDefault="00A94038" w:rsidP="004A75C0">
      <w:pPr>
        <w:jc w:val="left"/>
        <w:rPr>
          <w:rFonts w:ascii="微软雅黑" w:eastAsia="微软雅黑" w:hAnsi="微软雅黑" w:cs="宋体"/>
          <w:b/>
          <w:bCs/>
          <w:color w:val="2F75B5"/>
          <w:kern w:val="0"/>
          <w:sz w:val="22"/>
        </w:rPr>
      </w:pPr>
      <w:r w:rsidRPr="00B7569D">
        <w:rPr>
          <w:rFonts w:ascii="微软雅黑" w:eastAsia="微软雅黑" w:hAnsi="微软雅黑" w:cs="宋体" w:hint="eastAsia"/>
          <w:b/>
          <w:bCs/>
          <w:color w:val="2F75B5"/>
          <w:kern w:val="0"/>
          <w:sz w:val="22"/>
        </w:rPr>
        <w:t>1</w:t>
      </w:r>
      <w:r w:rsidRPr="00B7569D">
        <w:rPr>
          <w:rFonts w:ascii="微软雅黑" w:eastAsia="微软雅黑" w:hAnsi="微软雅黑" w:cs="宋体"/>
          <w:b/>
          <w:bCs/>
          <w:color w:val="2F75B5"/>
          <w:kern w:val="0"/>
          <w:sz w:val="22"/>
        </w:rPr>
        <w:t>.</w:t>
      </w:r>
      <w:r w:rsidRPr="00B7569D">
        <w:rPr>
          <w:rFonts w:ascii="微软雅黑" w:eastAsia="微软雅黑" w:hAnsi="微软雅黑" w:cs="宋体" w:hint="eastAsia"/>
          <w:b/>
          <w:bCs/>
          <w:color w:val="2F75B5"/>
          <w:kern w:val="0"/>
          <w:sz w:val="22"/>
        </w:rPr>
        <w:t>上海电器设备检测所</w:t>
      </w:r>
    </w:p>
    <w:p w14:paraId="7BBBEEAA" w14:textId="465287F9" w:rsidR="00A94038" w:rsidRPr="00B7569D" w:rsidRDefault="00DE5314" w:rsidP="004A75C0">
      <w:pPr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cs="宋体" w:hint="eastAsia"/>
          <w:b/>
          <w:bCs/>
          <w:color w:val="2F75B5"/>
          <w:kern w:val="0"/>
          <w:sz w:val="22"/>
        </w:rPr>
        <w:t>简历邮箱：stieehr@seari.com.cn</w:t>
      </w:r>
    </w:p>
    <w:p w14:paraId="73BFF235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 xml:space="preserve">岗位序号：01    </w:t>
      </w:r>
      <w:r w:rsidRPr="00B7569D">
        <w:rPr>
          <w:rFonts w:ascii="微软雅黑" w:eastAsia="微软雅黑" w:hAnsi="微软雅黑"/>
          <w:sz w:val="22"/>
        </w:rPr>
        <w:t xml:space="preserve">          </w:t>
      </w:r>
      <w:r w:rsidRPr="00B7569D">
        <w:rPr>
          <w:rFonts w:ascii="微软雅黑" w:eastAsia="微软雅黑" w:hAnsi="微软雅黑" w:hint="eastAsia"/>
          <w:sz w:val="22"/>
        </w:rPr>
        <w:t xml:space="preserve"> 所属领域：检测与认证</w:t>
      </w:r>
    </w:p>
    <w:p w14:paraId="25BBBE3C" w14:textId="775E151D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 xml:space="preserve">岗位名称：研发工程师 </w:t>
      </w:r>
      <w:r w:rsidRPr="00B7569D">
        <w:rPr>
          <w:rFonts w:ascii="微软雅黑" w:eastAsia="微软雅黑" w:hAnsi="微软雅黑"/>
          <w:sz w:val="22"/>
        </w:rPr>
        <w:t xml:space="preserve">      </w:t>
      </w:r>
    </w:p>
    <w:p w14:paraId="2E7DDBB0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学历要求：硕士、博士</w:t>
      </w:r>
    </w:p>
    <w:p w14:paraId="2D61CB40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专业范围：电力电子、物联网工程、电气工程、智能控制</w:t>
      </w:r>
    </w:p>
    <w:p w14:paraId="1BBF27B3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岗位描述：检测技术研发、科研项目管理、国家标准制修订</w:t>
      </w:r>
    </w:p>
    <w:p w14:paraId="0F62C284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素质要求：掌握电工领域要领</w:t>
      </w:r>
    </w:p>
    <w:p w14:paraId="5ACCF62D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</w:t>
      </w:r>
    </w:p>
    <w:p w14:paraId="040D0D58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03C59927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 xml:space="preserve">岗位序号：02      </w:t>
      </w:r>
      <w:r w:rsidRPr="00B7569D">
        <w:rPr>
          <w:rFonts w:ascii="微软雅黑" w:eastAsia="微软雅黑" w:hAnsi="微软雅黑"/>
          <w:sz w:val="22"/>
        </w:rPr>
        <w:t xml:space="preserve">         </w:t>
      </w:r>
      <w:r w:rsidRPr="00B7569D">
        <w:rPr>
          <w:rFonts w:ascii="微软雅黑" w:eastAsia="微软雅黑" w:hAnsi="微软雅黑" w:hint="eastAsia"/>
          <w:sz w:val="22"/>
        </w:rPr>
        <w:t>所属领域：检测与认证</w:t>
      </w:r>
    </w:p>
    <w:p w14:paraId="4E9118C7" w14:textId="1EC29A8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岗位名称：项目工程师</w:t>
      </w:r>
    </w:p>
    <w:p w14:paraId="2F705932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学历要求：本科、硕士研究生</w:t>
      </w:r>
    </w:p>
    <w:p w14:paraId="041A90E9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专业范围：电气、自动化、机电一体化、电磁场与微波技术等相关专业</w:t>
      </w:r>
    </w:p>
    <w:p w14:paraId="0A35E189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岗位描述：检测项目管理、检测报告出具、检测报告审核、客户技术支持</w:t>
      </w:r>
    </w:p>
    <w:p w14:paraId="501A02A9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素质要求：专业知识扎实、沟通协调能力、文书能力</w:t>
      </w:r>
    </w:p>
    <w:p w14:paraId="10E4E896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</w:t>
      </w:r>
    </w:p>
    <w:p w14:paraId="38BB7824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0AFCD905" w14:textId="3B84E343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 xml:space="preserve">岗位序号：03     </w:t>
      </w:r>
      <w:r w:rsidR="00DA7089" w:rsidRPr="00B7569D">
        <w:rPr>
          <w:rFonts w:ascii="微软雅黑" w:eastAsia="微软雅黑" w:hAnsi="微软雅黑" w:hint="eastAsia"/>
          <w:sz w:val="22"/>
        </w:rPr>
        <w:t xml:space="preserve">         </w:t>
      </w:r>
      <w:r w:rsidRPr="00B7569D">
        <w:rPr>
          <w:rFonts w:ascii="微软雅黑" w:eastAsia="微软雅黑" w:hAnsi="微软雅黑" w:hint="eastAsia"/>
          <w:sz w:val="22"/>
        </w:rPr>
        <w:t xml:space="preserve"> 所属领域：检测与认证</w:t>
      </w:r>
    </w:p>
    <w:p w14:paraId="211E436D" w14:textId="5CCBBA7F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岗位名称：测试工程师</w:t>
      </w:r>
    </w:p>
    <w:p w14:paraId="210D5F54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学历要求：本科、硕士研究生</w:t>
      </w:r>
    </w:p>
    <w:p w14:paraId="190ECBDF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专业范围：电气、自动化、机电一体化、电子、通信工程等电子电气相关专业</w:t>
      </w:r>
    </w:p>
    <w:p w14:paraId="67AFDFE2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岗位描述：测试试验操作、测试数据整理分析</w:t>
      </w:r>
    </w:p>
    <w:p w14:paraId="612CD1F1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素质要求：专业知识扎实、团队意识</w:t>
      </w:r>
    </w:p>
    <w:p w14:paraId="0F7EF986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上班地点：上海市普陀、奉贤区</w:t>
      </w:r>
    </w:p>
    <w:p w14:paraId="15373D88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0340588F" w14:textId="740F60B9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</w:t>
      </w:r>
      <w:r w:rsidRPr="00B7569D">
        <w:rPr>
          <w:rFonts w:ascii="微软雅黑" w:eastAsia="微软雅黑" w:hAnsi="微软雅黑"/>
          <w:sz w:val="22"/>
        </w:rPr>
        <w:t>4</w:t>
      </w:r>
      <w:r w:rsidR="00DA7089" w:rsidRPr="00B7569D">
        <w:rPr>
          <w:rFonts w:ascii="微软雅黑" w:eastAsia="微软雅黑" w:hAnsi="微软雅黑" w:hint="eastAsia"/>
          <w:sz w:val="22"/>
        </w:rPr>
        <w:t xml:space="preserve">               </w:t>
      </w:r>
      <w:r w:rsidRPr="00B7569D">
        <w:rPr>
          <w:rFonts w:ascii="微软雅黑" w:eastAsia="微软雅黑" w:hAnsi="微软雅黑" w:hint="eastAsia"/>
          <w:sz w:val="22"/>
        </w:rPr>
        <w:t>所属领域：检测与认证</w:t>
      </w:r>
    </w:p>
    <w:p w14:paraId="56922ABB" w14:textId="0EBE7255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岗位名称：机器人测试工程师</w:t>
      </w:r>
    </w:p>
    <w:p w14:paraId="407E3E66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学历要求：本科、硕士研究生</w:t>
      </w:r>
    </w:p>
    <w:p w14:paraId="462CA034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专业范围：电气、自动化、机械电子、电力电子等相关专业</w:t>
      </w:r>
    </w:p>
    <w:p w14:paraId="390AB9DE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岗位描述：测试试验操作、测试数据整理分析、测试技术研究</w:t>
      </w:r>
    </w:p>
    <w:p w14:paraId="6B893E5B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lastRenderedPageBreak/>
        <w:t>素质要求：专业知识扎实、团队意识</w:t>
      </w:r>
    </w:p>
    <w:p w14:paraId="0B2A188E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</w:t>
      </w:r>
    </w:p>
    <w:p w14:paraId="68FCBDD9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430C2BDD" w14:textId="0CFE7BD1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</w:t>
      </w:r>
      <w:r w:rsidRPr="00B7569D">
        <w:rPr>
          <w:rFonts w:ascii="微软雅黑" w:eastAsia="微软雅黑" w:hAnsi="微软雅黑"/>
          <w:sz w:val="22"/>
        </w:rPr>
        <w:t>5</w:t>
      </w:r>
      <w:r w:rsidR="00DA7089" w:rsidRPr="00B7569D">
        <w:rPr>
          <w:rFonts w:ascii="微软雅黑" w:eastAsia="微软雅黑" w:hAnsi="微软雅黑" w:hint="eastAsia"/>
          <w:sz w:val="22"/>
        </w:rPr>
        <w:t xml:space="preserve">                </w:t>
      </w:r>
      <w:r w:rsidRPr="00B7569D">
        <w:rPr>
          <w:rFonts w:ascii="微软雅黑" w:eastAsia="微软雅黑" w:hAnsi="微软雅黑" w:hint="eastAsia"/>
          <w:sz w:val="22"/>
        </w:rPr>
        <w:t>所属领域：检测与认证</w:t>
      </w:r>
    </w:p>
    <w:p w14:paraId="44FB84B1" w14:textId="3B34D25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岗位名称：电池测试工程师</w:t>
      </w:r>
    </w:p>
    <w:p w14:paraId="001E581D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学历要求：本科、硕士研究生</w:t>
      </w:r>
    </w:p>
    <w:p w14:paraId="272713E6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专业范围：电化学、材料化学、锂电池等相关专业</w:t>
      </w:r>
    </w:p>
    <w:p w14:paraId="21331D59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岗位描述：测试试验操作、测试数据整理分析</w:t>
      </w:r>
    </w:p>
    <w:p w14:paraId="40F9A970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素质要求：专业知识扎实、团队意识</w:t>
      </w:r>
    </w:p>
    <w:p w14:paraId="44E5F9D1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上班地点：上海奉贤区</w:t>
      </w:r>
    </w:p>
    <w:p w14:paraId="45AD8F62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2E626EE1" w14:textId="19E0B5E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</w:t>
      </w:r>
      <w:r w:rsidRPr="00B7569D">
        <w:rPr>
          <w:rFonts w:ascii="微软雅黑" w:eastAsia="微软雅黑" w:hAnsi="微软雅黑"/>
          <w:sz w:val="22"/>
        </w:rPr>
        <w:t>6</w:t>
      </w:r>
      <w:r w:rsidR="00DA7089" w:rsidRPr="00B7569D">
        <w:rPr>
          <w:rFonts w:ascii="微软雅黑" w:eastAsia="微软雅黑" w:hAnsi="微软雅黑" w:hint="eastAsia"/>
          <w:sz w:val="22"/>
        </w:rPr>
        <w:t xml:space="preserve">                </w:t>
      </w:r>
      <w:r w:rsidRPr="00B7569D">
        <w:rPr>
          <w:rFonts w:ascii="微软雅黑" w:eastAsia="微软雅黑" w:hAnsi="微软雅黑" w:hint="eastAsia"/>
          <w:sz w:val="22"/>
        </w:rPr>
        <w:t>所属领域：检测与认证</w:t>
      </w:r>
    </w:p>
    <w:p w14:paraId="11448422" w14:textId="74761491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岗位名称：可靠性测试工程师</w:t>
      </w:r>
    </w:p>
    <w:p w14:paraId="0C8DD064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学历要求：本科、硕士研究生</w:t>
      </w:r>
    </w:p>
    <w:p w14:paraId="37803D1B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专业范围：材料化学、绝缘材料、机械等相关专业</w:t>
      </w:r>
    </w:p>
    <w:p w14:paraId="4DB5182A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岗位描述：测试试验操作、测试数据整理分析</w:t>
      </w:r>
    </w:p>
    <w:p w14:paraId="376CD78E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素质要求：专业知识扎实、团队意识</w:t>
      </w:r>
    </w:p>
    <w:p w14:paraId="65962352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上班地点：上海奉贤区</w:t>
      </w:r>
    </w:p>
    <w:p w14:paraId="4BD5FE98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6B94E615" w14:textId="5CAF2280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</w:t>
      </w:r>
      <w:r w:rsidRPr="00B7569D">
        <w:rPr>
          <w:rFonts w:ascii="微软雅黑" w:eastAsia="微软雅黑" w:hAnsi="微软雅黑"/>
          <w:sz w:val="22"/>
        </w:rPr>
        <w:t>7</w:t>
      </w:r>
      <w:r w:rsidR="00DA7089" w:rsidRPr="00B7569D">
        <w:rPr>
          <w:rFonts w:ascii="微软雅黑" w:eastAsia="微软雅黑" w:hAnsi="微软雅黑" w:hint="eastAsia"/>
          <w:sz w:val="22"/>
        </w:rPr>
        <w:t xml:space="preserve">               </w:t>
      </w:r>
      <w:r w:rsidRPr="00B7569D">
        <w:rPr>
          <w:rFonts w:ascii="微软雅黑" w:eastAsia="微软雅黑" w:hAnsi="微软雅黑" w:hint="eastAsia"/>
          <w:sz w:val="22"/>
        </w:rPr>
        <w:t>所属领域：检测与认证</w:t>
      </w:r>
    </w:p>
    <w:p w14:paraId="4A4B9DCD" w14:textId="70FFEB05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岗位名称：销售工程师</w:t>
      </w:r>
    </w:p>
    <w:p w14:paraId="51F1AA26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学历要求：本科</w:t>
      </w:r>
    </w:p>
    <w:p w14:paraId="3F194421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专业范围：电子、电气相关专业</w:t>
      </w:r>
    </w:p>
    <w:p w14:paraId="4757750A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岗位描述：客户关系维护、客户开拓</w:t>
      </w:r>
    </w:p>
    <w:p w14:paraId="0131CC51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素质要求：沟通协调能力出众、专业知识熟悉</w:t>
      </w:r>
    </w:p>
    <w:p w14:paraId="6E77DE12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上班地点：上海市普陀、奉贤区</w:t>
      </w:r>
    </w:p>
    <w:p w14:paraId="078F3D8C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1D38DD2F" w14:textId="45CB828F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</w:t>
      </w:r>
      <w:r w:rsidRPr="00B7569D">
        <w:rPr>
          <w:rFonts w:ascii="微软雅黑" w:eastAsia="微软雅黑" w:hAnsi="微软雅黑"/>
          <w:sz w:val="22"/>
        </w:rPr>
        <w:t>8</w:t>
      </w:r>
      <w:r w:rsidR="00DA7089" w:rsidRPr="00B7569D">
        <w:rPr>
          <w:rFonts w:ascii="微软雅黑" w:eastAsia="微软雅黑" w:hAnsi="微软雅黑" w:hint="eastAsia"/>
          <w:sz w:val="22"/>
        </w:rPr>
        <w:t xml:space="preserve">               </w:t>
      </w:r>
      <w:r w:rsidRPr="00B7569D">
        <w:rPr>
          <w:rFonts w:ascii="微软雅黑" w:eastAsia="微软雅黑" w:hAnsi="微软雅黑" w:hint="eastAsia"/>
          <w:sz w:val="22"/>
        </w:rPr>
        <w:t>所属领域：检测与认证</w:t>
      </w:r>
    </w:p>
    <w:p w14:paraId="298A05D4" w14:textId="24E811AF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岗位名称：业务助理</w:t>
      </w:r>
    </w:p>
    <w:p w14:paraId="2F0E60DF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学历要求：本科</w:t>
      </w:r>
    </w:p>
    <w:p w14:paraId="55A71018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专业范围：理工科相关专业</w:t>
      </w:r>
    </w:p>
    <w:p w14:paraId="052154B2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岗位描述：协助业务人员完成工作指标</w:t>
      </w:r>
    </w:p>
    <w:p w14:paraId="6ABADA52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素质要求：细心仔细、学习能力</w:t>
      </w:r>
    </w:p>
    <w:p w14:paraId="1D567BB2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上班地点：上海市普陀、奉贤区</w:t>
      </w:r>
    </w:p>
    <w:p w14:paraId="19D41177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77AEC5BD" w14:textId="77777777" w:rsidR="00A94038" w:rsidRPr="00B7569D" w:rsidRDefault="00A94038" w:rsidP="004A75C0">
      <w:pPr>
        <w:jc w:val="left"/>
        <w:rPr>
          <w:rFonts w:ascii="微软雅黑" w:eastAsia="微软雅黑" w:hAnsi="微软雅黑" w:cs="宋体"/>
          <w:b/>
          <w:bCs/>
          <w:color w:val="2F75B5"/>
          <w:kern w:val="0"/>
          <w:sz w:val="22"/>
        </w:rPr>
      </w:pPr>
      <w:r w:rsidRPr="00B7569D">
        <w:rPr>
          <w:rFonts w:ascii="微软雅黑" w:eastAsia="微软雅黑" w:hAnsi="微软雅黑" w:cs="宋体"/>
          <w:b/>
          <w:bCs/>
          <w:color w:val="2F75B5"/>
          <w:kern w:val="0"/>
          <w:sz w:val="22"/>
        </w:rPr>
        <w:t>2</w:t>
      </w:r>
      <w:r w:rsidRPr="00B7569D">
        <w:rPr>
          <w:rFonts w:ascii="微软雅黑" w:eastAsia="微软雅黑" w:hAnsi="微软雅黑" w:cs="宋体" w:hint="eastAsia"/>
          <w:b/>
          <w:bCs/>
          <w:color w:val="2F75B5"/>
          <w:kern w:val="0"/>
          <w:sz w:val="22"/>
        </w:rPr>
        <w:t>.</w:t>
      </w:r>
      <w:proofErr w:type="gramStart"/>
      <w:r w:rsidRPr="00B7569D">
        <w:rPr>
          <w:rFonts w:ascii="微软雅黑" w:eastAsia="微软雅黑" w:hAnsi="微软雅黑" w:cs="宋体" w:hint="eastAsia"/>
          <w:b/>
          <w:bCs/>
          <w:color w:val="2F75B5"/>
          <w:kern w:val="0"/>
          <w:sz w:val="22"/>
        </w:rPr>
        <w:t>上海电科智能系统</w:t>
      </w:r>
      <w:proofErr w:type="gramEnd"/>
      <w:r w:rsidRPr="00B7569D">
        <w:rPr>
          <w:rFonts w:ascii="微软雅黑" w:eastAsia="微软雅黑" w:hAnsi="微软雅黑" w:cs="宋体" w:hint="eastAsia"/>
          <w:b/>
          <w:bCs/>
          <w:color w:val="2F75B5"/>
          <w:kern w:val="0"/>
          <w:sz w:val="22"/>
        </w:rPr>
        <w:t>股份有限公司</w:t>
      </w:r>
    </w:p>
    <w:p w14:paraId="195CF6BB" w14:textId="4EF37583" w:rsidR="00DE5314" w:rsidRPr="00B7569D" w:rsidRDefault="00DE5314" w:rsidP="004A75C0">
      <w:pPr>
        <w:jc w:val="left"/>
        <w:rPr>
          <w:rFonts w:ascii="微软雅黑" w:eastAsia="微软雅黑" w:hAnsi="微软雅黑" w:cs="宋体"/>
          <w:b/>
          <w:bCs/>
          <w:color w:val="2F75B5"/>
          <w:kern w:val="0"/>
          <w:sz w:val="22"/>
        </w:rPr>
      </w:pPr>
      <w:r w:rsidRPr="00B7569D">
        <w:rPr>
          <w:rFonts w:ascii="微软雅黑" w:eastAsia="微软雅黑" w:hAnsi="微软雅黑" w:cs="宋体" w:hint="eastAsia"/>
          <w:b/>
          <w:bCs/>
          <w:color w:val="2F75B5"/>
          <w:kern w:val="0"/>
          <w:sz w:val="22"/>
        </w:rPr>
        <w:lastRenderedPageBreak/>
        <w:t>简历邮箱：</w:t>
      </w:r>
      <w:hyperlink r:id="rId9" w:history="1">
        <w:r w:rsidRPr="00B7569D">
          <w:rPr>
            <w:rFonts w:ascii="微软雅黑" w:eastAsia="微软雅黑" w:hAnsi="微软雅黑" w:cs="宋体" w:hint="eastAsia"/>
            <w:b/>
            <w:bCs/>
            <w:color w:val="2F75B5"/>
            <w:kern w:val="0"/>
            <w:sz w:val="22"/>
          </w:rPr>
          <w:t>shdkhr@126.com</w:t>
        </w:r>
      </w:hyperlink>
    </w:p>
    <w:p w14:paraId="730D078C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岗位序号：01     需求领域：智慧城市与智能交通</w:t>
      </w:r>
    </w:p>
    <w:p w14:paraId="55E777F9" w14:textId="75FB2B95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岗位名称：智能交通研发工程师</w:t>
      </w:r>
    </w:p>
    <w:p w14:paraId="2BF27DE0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学历要求：硕士</w:t>
      </w:r>
    </w:p>
    <w:p w14:paraId="10D3BBDE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专业范围：交通工程、交通信息控制、软件工程、计算机等</w:t>
      </w:r>
    </w:p>
    <w:p w14:paraId="25DADDAF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岗位描述：智能交通模块</w:t>
      </w:r>
      <w:proofErr w:type="gramStart"/>
      <w:r w:rsidRPr="00B7569D">
        <w:rPr>
          <w:rFonts w:ascii="微软雅黑" w:eastAsia="微软雅黑" w:hAnsi="微软雅黑" w:hint="eastAsia"/>
          <w:sz w:val="22"/>
        </w:rPr>
        <w:t>级软件</w:t>
      </w:r>
      <w:proofErr w:type="gramEnd"/>
      <w:r w:rsidRPr="00B7569D">
        <w:rPr>
          <w:rFonts w:ascii="微软雅黑" w:eastAsia="微软雅黑" w:hAnsi="微软雅黑" w:hint="eastAsia"/>
          <w:sz w:val="22"/>
        </w:rPr>
        <w:t>设计、开发、测试，软件产品的应用研究</w:t>
      </w:r>
    </w:p>
    <w:p w14:paraId="58775897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技能要求：具有一定软件设计开发能力，理解软件架构和开发过程</w:t>
      </w:r>
    </w:p>
    <w:p w14:paraId="758E86C6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上班地点：武宁路5</w:t>
      </w:r>
      <w:r w:rsidRPr="00B7569D">
        <w:rPr>
          <w:rFonts w:ascii="微软雅黑" w:eastAsia="微软雅黑" w:hAnsi="微软雅黑"/>
          <w:sz w:val="22"/>
        </w:rPr>
        <w:t>05</w:t>
      </w:r>
      <w:r w:rsidRPr="00B7569D">
        <w:rPr>
          <w:rFonts w:ascii="微软雅黑" w:eastAsia="微软雅黑" w:hAnsi="微软雅黑" w:hint="eastAsia"/>
          <w:sz w:val="22"/>
        </w:rPr>
        <w:t>号</w:t>
      </w:r>
    </w:p>
    <w:p w14:paraId="77D545AC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4BDEDF54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岗位序号：02   需求领域：智慧城市与智能交通</w:t>
      </w:r>
    </w:p>
    <w:p w14:paraId="402A7F7E" w14:textId="3FC3D822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岗位名称：智能交通算法工程师</w:t>
      </w:r>
    </w:p>
    <w:p w14:paraId="3969E6C8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学历要求：硕士</w:t>
      </w:r>
    </w:p>
    <w:p w14:paraId="2EC7509D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专业范围：交通工程、交通信息控制、软件工程、计算机等</w:t>
      </w:r>
    </w:p>
    <w:p w14:paraId="2F6C553A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</w:t>
      </w:r>
      <w:r w:rsidRPr="00B7569D">
        <w:rPr>
          <w:rFonts w:ascii="微软雅黑" w:eastAsia="微软雅黑" w:hAnsi="微软雅黑"/>
          <w:sz w:val="22"/>
        </w:rPr>
        <w:t>负责核心算法的研究、实现和优化参与产品开发的设计与规划</w:t>
      </w:r>
      <w:r w:rsidRPr="00B7569D">
        <w:rPr>
          <w:rFonts w:ascii="微软雅黑" w:eastAsia="微软雅黑" w:hAnsi="微软雅黑" w:hint="eastAsia"/>
          <w:sz w:val="22"/>
        </w:rPr>
        <w:t>。</w:t>
      </w:r>
    </w:p>
    <w:p w14:paraId="6A0E62C4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技能要求：掌握一定交通算法研究能力，具有数据分析研发能力</w:t>
      </w:r>
    </w:p>
    <w:p w14:paraId="44EFEB18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上班地点：武宁路5</w:t>
      </w:r>
      <w:r w:rsidRPr="00B7569D">
        <w:rPr>
          <w:rFonts w:ascii="微软雅黑" w:eastAsia="微软雅黑" w:hAnsi="微软雅黑"/>
          <w:sz w:val="22"/>
        </w:rPr>
        <w:t>05</w:t>
      </w:r>
      <w:r w:rsidRPr="00B7569D">
        <w:rPr>
          <w:rFonts w:ascii="微软雅黑" w:eastAsia="微软雅黑" w:hAnsi="微软雅黑" w:hint="eastAsia"/>
          <w:sz w:val="22"/>
        </w:rPr>
        <w:t>号</w:t>
      </w:r>
    </w:p>
    <w:p w14:paraId="431AD528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77702669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岗位序号：03     需求领域：智慧城市与智能交通</w:t>
      </w:r>
    </w:p>
    <w:p w14:paraId="247E83E8" w14:textId="5747647F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岗位名称：智能交通设计工程师</w:t>
      </w:r>
    </w:p>
    <w:p w14:paraId="24971534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学历要求：本科及以上</w:t>
      </w:r>
    </w:p>
    <w:p w14:paraId="53152F07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专业范围：交通工程、交通信息控制、电气、自动化等</w:t>
      </w:r>
    </w:p>
    <w:p w14:paraId="6EB9EFCA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岗位描述：参与交通项目前期方案设计，对项目进行</w:t>
      </w:r>
      <w:proofErr w:type="gramStart"/>
      <w:r w:rsidRPr="00B7569D">
        <w:rPr>
          <w:rFonts w:ascii="微软雅黑" w:eastAsia="微软雅黑" w:hAnsi="微软雅黑" w:hint="eastAsia"/>
          <w:sz w:val="22"/>
        </w:rPr>
        <w:t>需求话</w:t>
      </w:r>
      <w:proofErr w:type="gramEnd"/>
      <w:r w:rsidRPr="00B7569D">
        <w:rPr>
          <w:rFonts w:ascii="微软雅黑" w:eastAsia="微软雅黑" w:hAnsi="微软雅黑" w:hint="eastAsia"/>
          <w:sz w:val="22"/>
        </w:rPr>
        <w:t>分析</w:t>
      </w:r>
    </w:p>
    <w:p w14:paraId="6E3106D3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技能要求：理解交通规划、有一定设计基础</w:t>
      </w:r>
    </w:p>
    <w:p w14:paraId="69DFC2D0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</w:t>
      </w:r>
    </w:p>
    <w:p w14:paraId="484190A3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16568659" w14:textId="43DDD67D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</w:t>
      </w:r>
      <w:r w:rsidRPr="00B7569D">
        <w:rPr>
          <w:rFonts w:ascii="微软雅黑" w:eastAsia="微软雅黑" w:hAnsi="微软雅黑"/>
          <w:sz w:val="22"/>
        </w:rPr>
        <w:t>4</w:t>
      </w:r>
      <w:r w:rsidR="00DA7089" w:rsidRPr="00B7569D">
        <w:rPr>
          <w:rFonts w:ascii="微软雅黑" w:eastAsia="微软雅黑" w:hAnsi="微软雅黑" w:hint="eastAsia"/>
          <w:sz w:val="22"/>
        </w:rPr>
        <w:t xml:space="preserve">     </w:t>
      </w:r>
      <w:r w:rsidRPr="00B7569D">
        <w:rPr>
          <w:rFonts w:ascii="微软雅黑" w:eastAsia="微软雅黑" w:hAnsi="微软雅黑" w:hint="eastAsia"/>
          <w:sz w:val="22"/>
        </w:rPr>
        <w:t>需求领域：智慧城市与智能交通</w:t>
      </w:r>
    </w:p>
    <w:p w14:paraId="106CC29A" w14:textId="68E7354D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岗位名称：JAVA软件工程师</w:t>
      </w:r>
    </w:p>
    <w:p w14:paraId="37723F40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学历要求：本科及以上</w:t>
      </w:r>
    </w:p>
    <w:p w14:paraId="34F141A8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</w:t>
      </w:r>
      <w:r w:rsidRPr="005D6E3C">
        <w:rPr>
          <w:rFonts w:ascii="微软雅黑" w:eastAsia="微软雅黑" w:hAnsi="微软雅黑" w:hint="eastAsia"/>
          <w:sz w:val="22"/>
        </w:rPr>
        <w:t>计算机、软件工程、信息与计算科学</w:t>
      </w:r>
      <w:r w:rsidRPr="00B7569D">
        <w:rPr>
          <w:rFonts w:ascii="微软雅黑" w:eastAsia="微软雅黑" w:hAnsi="微软雅黑" w:hint="eastAsia"/>
          <w:sz w:val="22"/>
        </w:rPr>
        <w:t>等</w:t>
      </w:r>
    </w:p>
    <w:p w14:paraId="2670A7D8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</w:t>
      </w:r>
      <w:r w:rsidRPr="005D6E3C">
        <w:rPr>
          <w:rFonts w:ascii="微软雅黑" w:eastAsia="微软雅黑" w:hAnsi="微软雅黑"/>
          <w:sz w:val="22"/>
        </w:rPr>
        <w:t>负责</w:t>
      </w:r>
      <w:r w:rsidRPr="005D6E3C">
        <w:rPr>
          <w:rFonts w:ascii="微软雅黑" w:eastAsia="微软雅黑" w:hAnsi="微软雅黑" w:hint="eastAsia"/>
          <w:sz w:val="22"/>
        </w:rPr>
        <w:t>交通</w:t>
      </w:r>
      <w:r w:rsidRPr="005D6E3C">
        <w:rPr>
          <w:rFonts w:ascii="微软雅黑" w:eastAsia="微软雅黑" w:hAnsi="微软雅黑"/>
          <w:sz w:val="22"/>
        </w:rPr>
        <w:t>软件产品的开发和维护</w:t>
      </w:r>
      <w:r w:rsidRPr="005D6E3C">
        <w:rPr>
          <w:rFonts w:ascii="微软雅黑" w:eastAsia="微软雅黑" w:hAnsi="微软雅黑" w:hint="eastAsia"/>
          <w:sz w:val="22"/>
        </w:rPr>
        <w:t>,</w:t>
      </w:r>
      <w:r w:rsidRPr="005D6E3C">
        <w:rPr>
          <w:rFonts w:ascii="微软雅黑" w:eastAsia="微软雅黑" w:hAnsi="微软雅黑"/>
          <w:sz w:val="22"/>
        </w:rPr>
        <w:t>已有产品的完善、改进、升级</w:t>
      </w:r>
    </w:p>
    <w:p w14:paraId="4AE3CCD4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技能要求：具备软件编码能力，对软件开发全过程有理解</w:t>
      </w:r>
    </w:p>
    <w:p w14:paraId="2035C62C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上班地点：上海、成都</w:t>
      </w:r>
    </w:p>
    <w:p w14:paraId="4A0041B4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06E56751" w14:textId="307A5965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</w:t>
      </w:r>
      <w:r w:rsidRPr="00B7569D">
        <w:rPr>
          <w:rFonts w:ascii="微软雅黑" w:eastAsia="微软雅黑" w:hAnsi="微软雅黑"/>
          <w:sz w:val="22"/>
        </w:rPr>
        <w:t>5</w:t>
      </w:r>
      <w:r w:rsidR="00DA7089" w:rsidRPr="00B7569D">
        <w:rPr>
          <w:rFonts w:ascii="微软雅黑" w:eastAsia="微软雅黑" w:hAnsi="微软雅黑" w:hint="eastAsia"/>
          <w:sz w:val="22"/>
        </w:rPr>
        <w:t xml:space="preserve">     </w:t>
      </w:r>
      <w:r w:rsidRPr="00B7569D">
        <w:rPr>
          <w:rFonts w:ascii="微软雅黑" w:eastAsia="微软雅黑" w:hAnsi="微软雅黑" w:hint="eastAsia"/>
          <w:sz w:val="22"/>
        </w:rPr>
        <w:t>需求领域：智慧城市与智能交通</w:t>
      </w:r>
    </w:p>
    <w:p w14:paraId="29B9487F" w14:textId="08F4AAA9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岗位名称：软件实施工程师</w:t>
      </w:r>
    </w:p>
    <w:p w14:paraId="441F0136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学历要求：本科及以上</w:t>
      </w:r>
    </w:p>
    <w:p w14:paraId="747E3C9F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lastRenderedPageBreak/>
        <w:t>专业范围：</w:t>
      </w:r>
      <w:r w:rsidRPr="005D6E3C">
        <w:rPr>
          <w:rFonts w:ascii="微软雅黑" w:eastAsia="微软雅黑" w:hAnsi="微软雅黑" w:hint="eastAsia"/>
          <w:sz w:val="22"/>
        </w:rPr>
        <w:t>自动化、电气、软件</w:t>
      </w:r>
      <w:r w:rsidRPr="00B7569D">
        <w:rPr>
          <w:rFonts w:ascii="微软雅黑" w:eastAsia="微软雅黑" w:hAnsi="微软雅黑" w:hint="eastAsia"/>
          <w:sz w:val="22"/>
        </w:rPr>
        <w:t>等</w:t>
      </w:r>
    </w:p>
    <w:p w14:paraId="29E88EF5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</w:t>
      </w:r>
      <w:r w:rsidRPr="005D6E3C">
        <w:rPr>
          <w:rFonts w:ascii="微软雅黑" w:eastAsia="微软雅黑" w:hAnsi="微软雅黑"/>
          <w:sz w:val="22"/>
        </w:rPr>
        <w:t>负责软件</w:t>
      </w:r>
      <w:r w:rsidRPr="005D6E3C">
        <w:rPr>
          <w:rFonts w:ascii="微软雅黑" w:eastAsia="微软雅黑" w:hAnsi="微软雅黑" w:hint="eastAsia"/>
          <w:sz w:val="22"/>
        </w:rPr>
        <w:t>项目实施现场全过程管理，协助项目的软件实施和调试</w:t>
      </w:r>
    </w:p>
    <w:p w14:paraId="59C115C2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技能要求：具备一定软件实施能力，掌握通信、电气基本知识</w:t>
      </w:r>
    </w:p>
    <w:p w14:paraId="5F6C9BA0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上班地点：上海（按项目地域需求进行分配）</w:t>
      </w:r>
    </w:p>
    <w:p w14:paraId="649B3565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315C4F97" w14:textId="60C44551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</w:t>
      </w:r>
      <w:r w:rsidRPr="00B7569D">
        <w:rPr>
          <w:rFonts w:ascii="微软雅黑" w:eastAsia="微软雅黑" w:hAnsi="微软雅黑"/>
          <w:sz w:val="22"/>
        </w:rPr>
        <w:t>6</w:t>
      </w:r>
      <w:r w:rsidR="00DA7089" w:rsidRPr="00B7569D">
        <w:rPr>
          <w:rFonts w:ascii="微软雅黑" w:eastAsia="微软雅黑" w:hAnsi="微软雅黑" w:hint="eastAsia"/>
          <w:sz w:val="22"/>
        </w:rPr>
        <w:t xml:space="preserve">     </w:t>
      </w:r>
      <w:r w:rsidRPr="00B7569D">
        <w:rPr>
          <w:rFonts w:ascii="微软雅黑" w:eastAsia="微软雅黑" w:hAnsi="微软雅黑" w:hint="eastAsia"/>
          <w:sz w:val="22"/>
        </w:rPr>
        <w:t>需求领域：智慧城市与智能交通</w:t>
      </w:r>
    </w:p>
    <w:p w14:paraId="3D661CE9" w14:textId="2D43C726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岗位名称：工程项目实施管理人员</w:t>
      </w:r>
    </w:p>
    <w:p w14:paraId="116FF44F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学历要求：本科及以上</w:t>
      </w:r>
    </w:p>
    <w:p w14:paraId="0EFC3020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</w:t>
      </w:r>
      <w:r w:rsidRPr="005D6E3C">
        <w:rPr>
          <w:rFonts w:ascii="微软雅黑" w:eastAsia="微软雅黑" w:hAnsi="微软雅黑" w:hint="eastAsia"/>
          <w:sz w:val="22"/>
        </w:rPr>
        <w:t>自动化、电气、软件</w:t>
      </w:r>
      <w:r w:rsidRPr="00B7569D">
        <w:rPr>
          <w:rFonts w:ascii="微软雅黑" w:eastAsia="微软雅黑" w:hAnsi="微软雅黑" w:hint="eastAsia"/>
          <w:sz w:val="22"/>
        </w:rPr>
        <w:t>等</w:t>
      </w:r>
    </w:p>
    <w:p w14:paraId="7BCF02A7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</w:t>
      </w:r>
      <w:r w:rsidRPr="005D6E3C">
        <w:rPr>
          <w:rFonts w:ascii="微软雅黑" w:eastAsia="微软雅黑" w:hAnsi="微软雅黑"/>
          <w:sz w:val="22"/>
        </w:rPr>
        <w:t>负责</w:t>
      </w:r>
      <w:r w:rsidRPr="005D6E3C">
        <w:rPr>
          <w:rFonts w:ascii="微软雅黑" w:eastAsia="微软雅黑" w:hAnsi="微软雅黑" w:hint="eastAsia"/>
          <w:sz w:val="22"/>
        </w:rPr>
        <w:t>工程项目实施、设备管理和调试，与各方进行沟通协调</w:t>
      </w:r>
    </w:p>
    <w:p w14:paraId="4FA5C85D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技能要求：具备一定的通信、电气、软件基本知识，良好的沟通和管理能力</w:t>
      </w:r>
    </w:p>
    <w:p w14:paraId="26046FD4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上班地点：上海、天津、江苏等</w:t>
      </w:r>
    </w:p>
    <w:p w14:paraId="1342DBE7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06FAF620" w14:textId="64A41528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</w:t>
      </w:r>
      <w:r w:rsidRPr="00B7569D">
        <w:rPr>
          <w:rFonts w:ascii="微软雅黑" w:eastAsia="微软雅黑" w:hAnsi="微软雅黑"/>
          <w:sz w:val="22"/>
        </w:rPr>
        <w:t>7</w:t>
      </w:r>
      <w:r w:rsidR="00DA7089" w:rsidRPr="00B7569D">
        <w:rPr>
          <w:rFonts w:ascii="微软雅黑" w:eastAsia="微软雅黑" w:hAnsi="微软雅黑" w:hint="eastAsia"/>
          <w:sz w:val="22"/>
        </w:rPr>
        <w:t xml:space="preserve">     </w:t>
      </w:r>
      <w:r w:rsidRPr="00B7569D">
        <w:rPr>
          <w:rFonts w:ascii="微软雅黑" w:eastAsia="微软雅黑" w:hAnsi="微软雅黑" w:hint="eastAsia"/>
          <w:sz w:val="22"/>
        </w:rPr>
        <w:t>需求领域：智慧城市与智能交通</w:t>
      </w:r>
    </w:p>
    <w:p w14:paraId="64C0EEDB" w14:textId="1C3BC7A9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岗位名称：事业部业务人员</w:t>
      </w:r>
    </w:p>
    <w:p w14:paraId="58984177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学历要求：本科及以上</w:t>
      </w:r>
    </w:p>
    <w:p w14:paraId="64146060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</w:t>
      </w:r>
      <w:r w:rsidRPr="005D6E3C">
        <w:rPr>
          <w:rFonts w:ascii="微软雅黑" w:eastAsia="微软雅黑" w:hAnsi="微软雅黑" w:hint="eastAsia"/>
          <w:sz w:val="22"/>
        </w:rPr>
        <w:t>工商管理、市场营销、艺术类</w:t>
      </w:r>
      <w:r w:rsidRPr="00B7569D">
        <w:rPr>
          <w:rFonts w:ascii="微软雅黑" w:eastAsia="微软雅黑" w:hAnsi="微软雅黑" w:hint="eastAsia"/>
          <w:sz w:val="22"/>
        </w:rPr>
        <w:t>等</w:t>
      </w:r>
    </w:p>
    <w:p w14:paraId="7CC21D29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岗位描述：跟进公司项目资源，完成项目投标实施，协调各方资源和沟通联络</w:t>
      </w:r>
    </w:p>
    <w:p w14:paraId="3DE5A960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技能要求：具备一定的市场营销能力，具备良好的沟通和协调能力</w:t>
      </w:r>
    </w:p>
    <w:p w14:paraId="2E9FAEE7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</w:t>
      </w:r>
    </w:p>
    <w:p w14:paraId="3F05A464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56806D50" w14:textId="05CC8C7B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</w:t>
      </w:r>
      <w:r w:rsidRPr="00B7569D">
        <w:rPr>
          <w:rFonts w:ascii="微软雅黑" w:eastAsia="微软雅黑" w:hAnsi="微软雅黑"/>
          <w:sz w:val="22"/>
        </w:rPr>
        <w:t>8</w:t>
      </w:r>
      <w:r w:rsidR="00DA7089" w:rsidRPr="00B7569D">
        <w:rPr>
          <w:rFonts w:ascii="微软雅黑" w:eastAsia="微软雅黑" w:hAnsi="微软雅黑" w:hint="eastAsia"/>
          <w:sz w:val="22"/>
        </w:rPr>
        <w:t xml:space="preserve">     </w:t>
      </w:r>
      <w:r w:rsidRPr="00B7569D">
        <w:rPr>
          <w:rFonts w:ascii="微软雅黑" w:eastAsia="微软雅黑" w:hAnsi="微软雅黑" w:hint="eastAsia"/>
          <w:sz w:val="22"/>
        </w:rPr>
        <w:t>需求领域：智慧城市与智能交通</w:t>
      </w:r>
    </w:p>
    <w:p w14:paraId="17EE7FDD" w14:textId="3C67637B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岗位名称：部门助理</w:t>
      </w:r>
    </w:p>
    <w:p w14:paraId="33AC070B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学历要求：本科及以上</w:t>
      </w:r>
    </w:p>
    <w:p w14:paraId="69970EF4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</w:t>
      </w:r>
      <w:r w:rsidRPr="005D6E3C">
        <w:rPr>
          <w:rFonts w:ascii="微软雅黑" w:eastAsia="微软雅黑" w:hAnsi="微软雅黑" w:hint="eastAsia"/>
          <w:sz w:val="22"/>
        </w:rPr>
        <w:t>不限</w:t>
      </w:r>
    </w:p>
    <w:p w14:paraId="63259E4D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岗位描述：辅助事业部进行运营支撑工作，部门内部精细化管理</w:t>
      </w:r>
    </w:p>
    <w:p w14:paraId="3536CCE2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技能要求：具备良好的沟通和协调能力，办公软件熟练掌握</w:t>
      </w:r>
    </w:p>
    <w:p w14:paraId="125EDCEF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</w:t>
      </w:r>
    </w:p>
    <w:p w14:paraId="5C4E86B4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4B9284FA" w14:textId="77777777" w:rsidR="00A94038" w:rsidRPr="00B7569D" w:rsidRDefault="00A94038" w:rsidP="004A75C0">
      <w:pPr>
        <w:jc w:val="left"/>
        <w:rPr>
          <w:rFonts w:ascii="微软雅黑" w:eastAsia="微软雅黑" w:hAnsi="微软雅黑" w:cs="宋体"/>
          <w:b/>
          <w:bCs/>
          <w:color w:val="2F75B5"/>
          <w:kern w:val="0"/>
          <w:sz w:val="22"/>
        </w:rPr>
      </w:pPr>
      <w:r w:rsidRPr="00B7569D">
        <w:rPr>
          <w:rFonts w:ascii="微软雅黑" w:eastAsia="微软雅黑" w:hAnsi="微软雅黑" w:cs="宋体"/>
          <w:b/>
          <w:bCs/>
          <w:color w:val="2F75B5"/>
          <w:kern w:val="0"/>
          <w:sz w:val="22"/>
        </w:rPr>
        <w:t>3</w:t>
      </w:r>
      <w:r w:rsidRPr="00B7569D">
        <w:rPr>
          <w:rFonts w:ascii="微软雅黑" w:eastAsia="微软雅黑" w:hAnsi="微软雅黑" w:cs="宋体" w:hint="eastAsia"/>
          <w:b/>
          <w:bCs/>
          <w:color w:val="2F75B5"/>
          <w:kern w:val="0"/>
          <w:sz w:val="22"/>
        </w:rPr>
        <w:t>.上海机器人产业技术研究院</w:t>
      </w:r>
    </w:p>
    <w:p w14:paraId="2F6B98F2" w14:textId="7687B338" w:rsidR="00CB7391" w:rsidRPr="00B7569D" w:rsidRDefault="00CB7391" w:rsidP="004A75C0">
      <w:pPr>
        <w:jc w:val="left"/>
        <w:rPr>
          <w:rFonts w:ascii="微软雅黑" w:eastAsia="微软雅黑" w:hAnsi="微软雅黑" w:cs="宋体"/>
          <w:b/>
          <w:bCs/>
          <w:color w:val="2F75B5"/>
          <w:kern w:val="0"/>
          <w:sz w:val="22"/>
        </w:rPr>
      </w:pPr>
      <w:r w:rsidRPr="00B7569D">
        <w:rPr>
          <w:rFonts w:ascii="微软雅黑" w:eastAsia="微软雅黑" w:hAnsi="微软雅黑" w:cs="宋体" w:hint="eastAsia"/>
          <w:b/>
          <w:bCs/>
          <w:color w:val="2F75B5"/>
          <w:kern w:val="0"/>
          <w:sz w:val="22"/>
        </w:rPr>
        <w:t>简历邮箱：</w:t>
      </w:r>
      <w:hyperlink r:id="rId10" w:history="1">
        <w:r w:rsidRPr="00B7569D">
          <w:rPr>
            <w:rFonts w:ascii="微软雅黑" w:eastAsia="微软雅黑" w:hAnsi="微软雅黑" w:cs="宋体" w:hint="eastAsia"/>
            <w:b/>
            <w:bCs/>
            <w:color w:val="2F75B5"/>
            <w:kern w:val="0"/>
            <w:sz w:val="22"/>
          </w:rPr>
          <w:t>srizhaop@seari.com.cn</w:t>
        </w:r>
      </w:hyperlink>
    </w:p>
    <w:p w14:paraId="5FF7FDF2" w14:textId="13360235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</w:t>
      </w:r>
      <w:r w:rsidRPr="00B7569D">
        <w:rPr>
          <w:rFonts w:ascii="微软雅黑" w:eastAsia="微软雅黑" w:hAnsi="微软雅黑"/>
          <w:sz w:val="22"/>
        </w:rPr>
        <w:t>1</w:t>
      </w:r>
      <w:r w:rsidR="00DA7089" w:rsidRPr="00B7569D">
        <w:rPr>
          <w:rFonts w:ascii="微软雅黑" w:eastAsia="微软雅黑" w:hAnsi="微软雅黑" w:hint="eastAsia"/>
          <w:sz w:val="22"/>
        </w:rPr>
        <w:t xml:space="preserve">     </w:t>
      </w:r>
      <w:r w:rsidRPr="00B7569D">
        <w:rPr>
          <w:rFonts w:ascii="微软雅黑" w:eastAsia="微软雅黑" w:hAnsi="微软雅黑" w:hint="eastAsia"/>
          <w:sz w:val="22"/>
        </w:rPr>
        <w:t>需求领域：机器人技术平台</w:t>
      </w:r>
    </w:p>
    <w:p w14:paraId="47D61EBB" w14:textId="65602B4A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岗位名称：高级算法专家</w:t>
      </w:r>
    </w:p>
    <w:p w14:paraId="7C65C266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学历要求：博士研究生、博士后</w:t>
      </w:r>
    </w:p>
    <w:p w14:paraId="66DFB46B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专业范围：机械、电气、控制、自动化</w:t>
      </w:r>
      <w:r w:rsidRPr="005D6E3C">
        <w:rPr>
          <w:rFonts w:ascii="微软雅黑" w:eastAsia="微软雅黑" w:hAnsi="微软雅黑"/>
          <w:sz w:val="22"/>
        </w:rPr>
        <w:t>、通讯、机器人</w:t>
      </w:r>
      <w:r w:rsidRPr="005D6E3C">
        <w:rPr>
          <w:rFonts w:ascii="微软雅黑" w:eastAsia="微软雅黑" w:hAnsi="微软雅黑" w:hint="eastAsia"/>
          <w:sz w:val="22"/>
        </w:rPr>
        <w:t>、计算机</w:t>
      </w:r>
      <w:r w:rsidRPr="005D6E3C">
        <w:rPr>
          <w:rFonts w:ascii="微软雅黑" w:eastAsia="微软雅黑" w:hAnsi="微软雅黑"/>
          <w:sz w:val="22"/>
        </w:rPr>
        <w:t>等相关专业；</w:t>
      </w:r>
    </w:p>
    <w:p w14:paraId="2F196655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lastRenderedPageBreak/>
        <w:t>岗位描述：从事以下研究方向的博士：激光、视觉、多传感器融合SLAM导航，上肢、下肢、手康复机器人，移动机械臂，机器人动力学，人工智能等。【可同时申请上海大学联培博士后】</w:t>
      </w:r>
    </w:p>
    <w:p w14:paraId="7C778F36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技能要求：无</w:t>
      </w:r>
    </w:p>
    <w:p w14:paraId="11BDFDA3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上班地点：上海市普陀区</w:t>
      </w:r>
    </w:p>
    <w:p w14:paraId="40B802CC" w14:textId="77777777" w:rsidR="00A94038" w:rsidRPr="005D6E3C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6E5028DE" w14:textId="19FF7596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</w:t>
      </w:r>
      <w:r w:rsidRPr="00B7569D">
        <w:rPr>
          <w:rFonts w:ascii="微软雅黑" w:eastAsia="微软雅黑" w:hAnsi="微软雅黑"/>
          <w:sz w:val="22"/>
        </w:rPr>
        <w:t>2</w:t>
      </w:r>
      <w:r w:rsidR="00DA7089" w:rsidRPr="00B7569D">
        <w:rPr>
          <w:rFonts w:ascii="微软雅黑" w:eastAsia="微软雅黑" w:hAnsi="微软雅黑" w:hint="eastAsia"/>
          <w:sz w:val="22"/>
        </w:rPr>
        <w:t xml:space="preserve">     </w:t>
      </w:r>
      <w:r w:rsidRPr="00B7569D">
        <w:rPr>
          <w:rFonts w:ascii="微软雅黑" w:eastAsia="微软雅黑" w:hAnsi="微软雅黑" w:hint="eastAsia"/>
          <w:sz w:val="22"/>
        </w:rPr>
        <w:t>需求领域：机器人技术平台</w:t>
      </w:r>
    </w:p>
    <w:p w14:paraId="143CC7E9" w14:textId="3569AC45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 SLAM算法工程师</w:t>
      </w:r>
    </w:p>
    <w:p w14:paraId="7ACDE179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 硕士及以上</w:t>
      </w:r>
    </w:p>
    <w:p w14:paraId="474FE920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 机械、电气、控制、自动化</w:t>
      </w:r>
      <w:r w:rsidRPr="005D6E3C">
        <w:rPr>
          <w:rFonts w:ascii="微软雅黑" w:eastAsia="微软雅黑" w:hAnsi="微软雅黑"/>
          <w:sz w:val="22"/>
        </w:rPr>
        <w:t>、通讯、机器人</w:t>
      </w:r>
      <w:r w:rsidRPr="005D6E3C">
        <w:rPr>
          <w:rFonts w:ascii="微软雅黑" w:eastAsia="微软雅黑" w:hAnsi="微软雅黑" w:hint="eastAsia"/>
          <w:sz w:val="22"/>
        </w:rPr>
        <w:t>、计算机</w:t>
      </w:r>
      <w:r w:rsidRPr="005D6E3C">
        <w:rPr>
          <w:rFonts w:ascii="微软雅黑" w:eastAsia="微软雅黑" w:hAnsi="微软雅黑"/>
          <w:sz w:val="22"/>
        </w:rPr>
        <w:t>等相关专业；</w:t>
      </w:r>
    </w:p>
    <w:p w14:paraId="5FAF485D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 1、负责机器人地图构建与定位、障碍物识别、导航与路径规划等开发工作；</w:t>
      </w:r>
    </w:p>
    <w:p w14:paraId="62780C86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2、从事激光SLAM、视觉SLAM等算法的研究、设计、开发、调试与优化工作；</w:t>
      </w:r>
    </w:p>
    <w:p w14:paraId="32854A5F" w14:textId="77777777" w:rsidR="00A94038" w:rsidRPr="005D6E3C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5D6E3C">
        <w:rPr>
          <w:rFonts w:ascii="微软雅黑" w:eastAsia="微软雅黑" w:hAnsi="微软雅黑" w:hint="eastAsia"/>
          <w:sz w:val="22"/>
        </w:rPr>
        <w:t xml:space="preserve">技能要求： </w:t>
      </w:r>
      <w:r w:rsidRPr="005D6E3C">
        <w:rPr>
          <w:rFonts w:ascii="微软雅黑" w:eastAsia="微软雅黑" w:hAnsi="微软雅黑"/>
          <w:sz w:val="22"/>
        </w:rPr>
        <w:t>1、1年以上相关工作经验，要求具备SLAM算法开发和调试能力；</w:t>
      </w:r>
    </w:p>
    <w:p w14:paraId="3E82E23F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/>
          <w:sz w:val="22"/>
        </w:rPr>
        <w:t>2、熟练使用C++、</w:t>
      </w:r>
      <w:proofErr w:type="spellStart"/>
      <w:r w:rsidRPr="00B7569D">
        <w:rPr>
          <w:rFonts w:ascii="微软雅黑" w:eastAsia="微软雅黑" w:hAnsi="微软雅黑"/>
          <w:sz w:val="22"/>
        </w:rPr>
        <w:t>matlab</w:t>
      </w:r>
      <w:proofErr w:type="spellEnd"/>
      <w:r w:rsidRPr="00B7569D">
        <w:rPr>
          <w:rFonts w:ascii="微软雅黑" w:eastAsia="微软雅黑" w:hAnsi="微软雅黑"/>
          <w:sz w:val="22"/>
        </w:rPr>
        <w:t>等编程语言</w:t>
      </w:r>
      <w:r w:rsidRPr="00B7569D">
        <w:rPr>
          <w:rFonts w:ascii="微软雅黑" w:eastAsia="微软雅黑" w:hAnsi="微软雅黑" w:hint="eastAsia"/>
          <w:sz w:val="22"/>
        </w:rPr>
        <w:t>；</w:t>
      </w:r>
    </w:p>
    <w:p w14:paraId="3E2E6C85" w14:textId="77777777" w:rsidR="00A94038" w:rsidRPr="005D6E3C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/>
          <w:sz w:val="22"/>
        </w:rPr>
        <w:t>3、熟悉机器人感知、定位、控制相关算法并进行模拟仿真分析；</w:t>
      </w:r>
    </w:p>
    <w:p w14:paraId="1605F7CC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上班地点：上海市普陀区</w:t>
      </w:r>
    </w:p>
    <w:p w14:paraId="7DFFF98A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60151852" w14:textId="784EB628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</w:t>
      </w:r>
      <w:r w:rsidRPr="00B7569D">
        <w:rPr>
          <w:rFonts w:ascii="微软雅黑" w:eastAsia="微软雅黑" w:hAnsi="微软雅黑"/>
          <w:sz w:val="22"/>
        </w:rPr>
        <w:t>3</w:t>
      </w:r>
      <w:r w:rsidR="00DA7089" w:rsidRPr="00B7569D">
        <w:rPr>
          <w:rFonts w:ascii="微软雅黑" w:eastAsia="微软雅黑" w:hAnsi="微软雅黑" w:hint="eastAsia"/>
          <w:sz w:val="22"/>
        </w:rPr>
        <w:t xml:space="preserve">     </w:t>
      </w:r>
      <w:r w:rsidRPr="00B7569D">
        <w:rPr>
          <w:rFonts w:ascii="微软雅黑" w:eastAsia="微软雅黑" w:hAnsi="微软雅黑" w:hint="eastAsia"/>
          <w:sz w:val="22"/>
        </w:rPr>
        <w:t>需求领域：机器人技术平台</w:t>
      </w:r>
    </w:p>
    <w:p w14:paraId="2452DEED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 xml:space="preserve">岗位名称： </w:t>
      </w:r>
      <w:proofErr w:type="spellStart"/>
      <w:r w:rsidRPr="00B7569D">
        <w:rPr>
          <w:rFonts w:ascii="微软雅黑" w:eastAsia="微软雅黑" w:hAnsi="微软雅黑" w:hint="eastAsia"/>
          <w:sz w:val="22"/>
        </w:rPr>
        <w:t>KUKAiiwa</w:t>
      </w:r>
      <w:proofErr w:type="spellEnd"/>
      <w:r w:rsidRPr="00B7569D">
        <w:rPr>
          <w:rFonts w:ascii="微软雅黑" w:eastAsia="微软雅黑" w:hAnsi="微软雅黑" w:hint="eastAsia"/>
          <w:sz w:val="22"/>
        </w:rPr>
        <w:t xml:space="preserve">机器人开发工程师需求人数：1 </w:t>
      </w:r>
    </w:p>
    <w:p w14:paraId="1A3EFB79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 硕士及以上</w:t>
      </w:r>
    </w:p>
    <w:p w14:paraId="7D420E78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 机械、电气、控制、自动化</w:t>
      </w:r>
      <w:r w:rsidRPr="005D6E3C">
        <w:rPr>
          <w:rFonts w:ascii="微软雅黑" w:eastAsia="微软雅黑" w:hAnsi="微软雅黑"/>
          <w:sz w:val="22"/>
        </w:rPr>
        <w:t>、通讯、机器人</w:t>
      </w:r>
      <w:r w:rsidRPr="005D6E3C">
        <w:rPr>
          <w:rFonts w:ascii="微软雅黑" w:eastAsia="微软雅黑" w:hAnsi="微软雅黑" w:hint="eastAsia"/>
          <w:sz w:val="22"/>
        </w:rPr>
        <w:t>、计算机</w:t>
      </w:r>
      <w:r w:rsidRPr="005D6E3C">
        <w:rPr>
          <w:rFonts w:ascii="微软雅黑" w:eastAsia="微软雅黑" w:hAnsi="微软雅黑"/>
          <w:sz w:val="22"/>
        </w:rPr>
        <w:t>等相关专业；</w:t>
      </w:r>
    </w:p>
    <w:p w14:paraId="6A3216AA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 xml:space="preserve">岗位描述： </w:t>
      </w:r>
      <w:proofErr w:type="spellStart"/>
      <w:r w:rsidRPr="00B7569D">
        <w:rPr>
          <w:rFonts w:ascii="微软雅黑" w:eastAsia="微软雅黑" w:hAnsi="微软雅黑" w:hint="eastAsia"/>
          <w:sz w:val="22"/>
        </w:rPr>
        <w:t>KUKAiiwa</w:t>
      </w:r>
      <w:proofErr w:type="spellEnd"/>
      <w:r w:rsidRPr="00B7569D">
        <w:rPr>
          <w:rFonts w:ascii="微软雅黑" w:eastAsia="微软雅黑" w:hAnsi="微软雅黑" w:hint="eastAsia"/>
          <w:sz w:val="22"/>
        </w:rPr>
        <w:t>机器人开发；</w:t>
      </w:r>
    </w:p>
    <w:p w14:paraId="1E9C6861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技能要求：必须具备</w:t>
      </w:r>
      <w:proofErr w:type="spellStart"/>
      <w:r w:rsidRPr="00B7569D">
        <w:rPr>
          <w:rFonts w:ascii="微软雅黑" w:eastAsia="微软雅黑" w:hAnsi="微软雅黑" w:hint="eastAsia"/>
          <w:sz w:val="22"/>
        </w:rPr>
        <w:t>KUKAiiwa</w:t>
      </w:r>
      <w:proofErr w:type="spellEnd"/>
      <w:r w:rsidRPr="00B7569D">
        <w:rPr>
          <w:rFonts w:ascii="微软雅黑" w:eastAsia="微软雅黑" w:hAnsi="微软雅黑" w:hint="eastAsia"/>
          <w:sz w:val="22"/>
        </w:rPr>
        <w:t>机器人开发经验，有机械臂动力学算法经验者优先，有机械臂阻抗控制算法经验者优先，会德语者优先。</w:t>
      </w:r>
    </w:p>
    <w:p w14:paraId="715D04F0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上班地点：上海市普陀区</w:t>
      </w:r>
    </w:p>
    <w:p w14:paraId="189351C4" w14:textId="77777777" w:rsidR="00A94038" w:rsidRPr="005D6E3C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66B4994D" w14:textId="2624D0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</w:t>
      </w:r>
      <w:r w:rsidR="00DA7089" w:rsidRPr="00B7569D">
        <w:rPr>
          <w:rFonts w:ascii="微软雅黑" w:eastAsia="微软雅黑" w:hAnsi="微软雅黑"/>
          <w:sz w:val="22"/>
        </w:rPr>
        <w:t xml:space="preserve">4      </w:t>
      </w:r>
      <w:r w:rsidRPr="00B7569D">
        <w:rPr>
          <w:rFonts w:ascii="微软雅黑" w:eastAsia="微软雅黑" w:hAnsi="微软雅黑" w:hint="eastAsia"/>
          <w:sz w:val="22"/>
        </w:rPr>
        <w:t>需求领域：机器人技术平台</w:t>
      </w:r>
    </w:p>
    <w:p w14:paraId="396A1BA7" w14:textId="3202AC9B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岗位名称：助理软件测试工程师</w:t>
      </w:r>
    </w:p>
    <w:p w14:paraId="36B3B919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学历要求：本科以上</w:t>
      </w:r>
    </w:p>
    <w:p w14:paraId="27D0CF59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专业范围：计算机科学、软件工程、测量与控制、自动化</w:t>
      </w:r>
    </w:p>
    <w:p w14:paraId="10AF45F4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</w:t>
      </w:r>
      <w:proofErr w:type="gramStart"/>
      <w:r w:rsidRPr="00B7569D">
        <w:rPr>
          <w:rFonts w:ascii="微软雅黑" w:eastAsia="微软雅黑" w:hAnsi="微软雅黑" w:hint="eastAsia"/>
          <w:sz w:val="22"/>
        </w:rPr>
        <w:t>软件白盒测试</w:t>
      </w:r>
      <w:proofErr w:type="gramEnd"/>
      <w:r w:rsidRPr="00B7569D">
        <w:rPr>
          <w:rFonts w:ascii="微软雅黑" w:eastAsia="微软雅黑" w:hAnsi="微软雅黑" w:hint="eastAsia"/>
          <w:sz w:val="22"/>
        </w:rPr>
        <w:t>、软件灰盒测试</w:t>
      </w:r>
    </w:p>
    <w:p w14:paraId="2F1B5318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技能要求：CET-6、计算机2级</w:t>
      </w:r>
    </w:p>
    <w:p w14:paraId="464F9510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上班地点：上海市普陀区</w:t>
      </w:r>
    </w:p>
    <w:p w14:paraId="76165C61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52E2DFB6" w14:textId="421EA03F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</w:t>
      </w:r>
      <w:r w:rsidR="00DA7089" w:rsidRPr="00B7569D">
        <w:rPr>
          <w:rFonts w:ascii="微软雅黑" w:eastAsia="微软雅黑" w:hAnsi="微软雅黑"/>
          <w:sz w:val="22"/>
        </w:rPr>
        <w:t xml:space="preserve">5       </w:t>
      </w:r>
      <w:r w:rsidRPr="00B7569D">
        <w:rPr>
          <w:rFonts w:ascii="微软雅黑" w:eastAsia="微软雅黑" w:hAnsi="微软雅黑" w:hint="eastAsia"/>
          <w:sz w:val="22"/>
        </w:rPr>
        <w:t>需求领域：机器人技术平台</w:t>
      </w:r>
    </w:p>
    <w:p w14:paraId="64AD274D" w14:textId="2BA49279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岗位名称：助理算法测试工程师</w:t>
      </w:r>
    </w:p>
    <w:p w14:paraId="61C99B2C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lastRenderedPageBreak/>
        <w:t>学历要求：硕士研究生</w:t>
      </w:r>
    </w:p>
    <w:p w14:paraId="0E52DDE6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专业范围：计算机科学、大数据、软件工程、测量与控制、自动化、动画</w:t>
      </w:r>
    </w:p>
    <w:p w14:paraId="1C177E26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岗位描述：算法环境搭建、仿真模型搭建</w:t>
      </w:r>
    </w:p>
    <w:p w14:paraId="4C4F371E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技能要求：CET-6、计算机3级</w:t>
      </w:r>
    </w:p>
    <w:p w14:paraId="16026666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上班地点：上海市普陀区</w:t>
      </w:r>
    </w:p>
    <w:p w14:paraId="751F0B20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42FAD40B" w14:textId="4F7D1E7B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</w:t>
      </w:r>
      <w:r w:rsidR="00DA7089" w:rsidRPr="00B7569D">
        <w:rPr>
          <w:rFonts w:ascii="微软雅黑" w:eastAsia="微软雅黑" w:hAnsi="微软雅黑"/>
          <w:sz w:val="22"/>
        </w:rPr>
        <w:t xml:space="preserve">6       </w:t>
      </w:r>
      <w:r w:rsidRPr="00B7569D">
        <w:rPr>
          <w:rFonts w:ascii="微软雅黑" w:eastAsia="微软雅黑" w:hAnsi="微软雅黑" w:hint="eastAsia"/>
          <w:sz w:val="22"/>
        </w:rPr>
        <w:t>需求领域：机器人技术平台</w:t>
      </w:r>
    </w:p>
    <w:p w14:paraId="2BA588C8" w14:textId="6393EF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岗位名称：助理系统测试工程师</w:t>
      </w:r>
    </w:p>
    <w:p w14:paraId="087D31E2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学历要求：硕士研究生</w:t>
      </w:r>
    </w:p>
    <w:p w14:paraId="45EF5AAE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专业范围：计算机科学、测量与控制、自动化</w:t>
      </w:r>
    </w:p>
    <w:p w14:paraId="0A76AC2A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岗位描述：系统测试</w:t>
      </w:r>
    </w:p>
    <w:p w14:paraId="05B790C4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技能要求：CET-6、计算机2级</w:t>
      </w:r>
    </w:p>
    <w:p w14:paraId="6E3969F2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上班地点：上海市普陀区</w:t>
      </w:r>
    </w:p>
    <w:p w14:paraId="2BA25257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0D3D9CF7" w14:textId="11F285FF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</w:t>
      </w:r>
      <w:r w:rsidR="00DA7089" w:rsidRPr="00B7569D">
        <w:rPr>
          <w:rFonts w:ascii="微软雅黑" w:eastAsia="微软雅黑" w:hAnsi="微软雅黑"/>
          <w:sz w:val="22"/>
        </w:rPr>
        <w:t xml:space="preserve">7       </w:t>
      </w:r>
      <w:r w:rsidRPr="00B7569D">
        <w:rPr>
          <w:rFonts w:ascii="微软雅黑" w:eastAsia="微软雅黑" w:hAnsi="微软雅黑" w:hint="eastAsia"/>
          <w:sz w:val="22"/>
        </w:rPr>
        <w:t>需求领域：机器人技术平台</w:t>
      </w:r>
    </w:p>
    <w:p w14:paraId="0FBB5C8A" w14:textId="3D569B52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岗位名称：机器人可靠性工程师</w:t>
      </w:r>
    </w:p>
    <w:p w14:paraId="21D9E570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学历要求：硕士研究生</w:t>
      </w:r>
    </w:p>
    <w:p w14:paraId="3F43C238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专业范围：机械、电子、电气工程等</w:t>
      </w:r>
    </w:p>
    <w:p w14:paraId="257EB197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岗位描述：机器人可靠性设计分析、试验设计、虚拟仿真</w:t>
      </w:r>
    </w:p>
    <w:p w14:paraId="086FC021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技能要求：CET-6、计算机2级</w:t>
      </w:r>
    </w:p>
    <w:p w14:paraId="422A7666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上班地点：上海市普陀区</w:t>
      </w:r>
    </w:p>
    <w:p w14:paraId="720CFAAC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76F98D98" w14:textId="57FF63AF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</w:t>
      </w:r>
      <w:r w:rsidRPr="00B7569D">
        <w:rPr>
          <w:rFonts w:ascii="微软雅黑" w:eastAsia="微软雅黑" w:hAnsi="微软雅黑"/>
          <w:sz w:val="22"/>
        </w:rPr>
        <w:t>8</w:t>
      </w:r>
      <w:r w:rsidR="00DA7089" w:rsidRPr="00B7569D">
        <w:rPr>
          <w:rFonts w:ascii="微软雅黑" w:eastAsia="微软雅黑" w:hAnsi="微软雅黑" w:hint="eastAsia"/>
          <w:sz w:val="22"/>
        </w:rPr>
        <w:t xml:space="preserve">       </w:t>
      </w:r>
      <w:r w:rsidRPr="00B7569D">
        <w:rPr>
          <w:rFonts w:ascii="微软雅黑" w:eastAsia="微软雅黑" w:hAnsi="微软雅黑" w:hint="eastAsia"/>
          <w:sz w:val="22"/>
        </w:rPr>
        <w:t>需求领域：机器人技术平台</w:t>
      </w:r>
    </w:p>
    <w:p w14:paraId="5EB9FCD3" w14:textId="3E9172A1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岗位名称：失效分析工程师</w:t>
      </w:r>
    </w:p>
    <w:p w14:paraId="20250731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学历要求：硕士研究生</w:t>
      </w:r>
    </w:p>
    <w:p w14:paraId="4791A2CA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专业范围：材料、电子等</w:t>
      </w:r>
    </w:p>
    <w:p w14:paraId="391EFDDE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岗位描述：金属/非金属、元器件/</w:t>
      </w:r>
      <w:r w:rsidRPr="00B7569D">
        <w:rPr>
          <w:rFonts w:ascii="微软雅黑" w:eastAsia="微软雅黑" w:hAnsi="微软雅黑"/>
          <w:sz w:val="22"/>
        </w:rPr>
        <w:t>PCBA</w:t>
      </w:r>
      <w:r w:rsidRPr="00B7569D">
        <w:rPr>
          <w:rFonts w:ascii="微软雅黑" w:eastAsia="微软雅黑" w:hAnsi="微软雅黑" w:hint="eastAsia"/>
          <w:sz w:val="22"/>
        </w:rPr>
        <w:t>板级失效分析、故障定位与改进</w:t>
      </w:r>
    </w:p>
    <w:p w14:paraId="74FE095C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技能要求：CET-6、计算机2级</w:t>
      </w:r>
    </w:p>
    <w:p w14:paraId="50B9F4D9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上班地点：上海市普陀区</w:t>
      </w:r>
    </w:p>
    <w:p w14:paraId="08F30E5D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6F7ABDFB" w14:textId="23C1F77B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</w:t>
      </w:r>
      <w:r w:rsidR="00DA7089" w:rsidRPr="00B7569D">
        <w:rPr>
          <w:rFonts w:ascii="微软雅黑" w:eastAsia="微软雅黑" w:hAnsi="微软雅黑"/>
          <w:sz w:val="22"/>
        </w:rPr>
        <w:t xml:space="preserve">9        </w:t>
      </w:r>
      <w:r w:rsidRPr="00B7569D">
        <w:rPr>
          <w:rFonts w:ascii="微软雅黑" w:eastAsia="微软雅黑" w:hAnsi="微软雅黑" w:hint="eastAsia"/>
          <w:sz w:val="22"/>
        </w:rPr>
        <w:t>需求领域：机器人技术平台</w:t>
      </w:r>
    </w:p>
    <w:p w14:paraId="52D728DD" w14:textId="6CE75C28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岗位名称：职能人员</w:t>
      </w:r>
    </w:p>
    <w:p w14:paraId="234788AB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学历要求：本科以上学历</w:t>
      </w:r>
    </w:p>
    <w:p w14:paraId="0A52CE8F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专业范围：不限</w:t>
      </w:r>
    </w:p>
    <w:p w14:paraId="25CAED89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岗位描述：人事管理、项目管理、市场活动</w:t>
      </w:r>
    </w:p>
    <w:p w14:paraId="75077356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技能要求：熟练使用office等办公软件</w:t>
      </w:r>
    </w:p>
    <w:p w14:paraId="39E0B0E4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lastRenderedPageBreak/>
        <w:t>上班地点：上海市普陀区</w:t>
      </w:r>
    </w:p>
    <w:p w14:paraId="7BEEDE09" w14:textId="77777777" w:rsidR="00A94038" w:rsidRPr="00B7569D" w:rsidRDefault="00A94038" w:rsidP="004A75C0">
      <w:pPr>
        <w:jc w:val="left"/>
        <w:rPr>
          <w:rFonts w:ascii="微软雅黑" w:eastAsia="微软雅黑" w:hAnsi="微软雅黑"/>
          <w:sz w:val="22"/>
        </w:rPr>
      </w:pPr>
    </w:p>
    <w:p w14:paraId="15C8FCDA" w14:textId="77777777" w:rsidR="00A94038" w:rsidRPr="00B7569D" w:rsidRDefault="00A94038" w:rsidP="004A75C0">
      <w:pPr>
        <w:jc w:val="left"/>
        <w:rPr>
          <w:rFonts w:ascii="微软雅黑" w:eastAsia="微软雅黑" w:hAnsi="微软雅黑" w:cs="宋体"/>
          <w:b/>
          <w:bCs/>
          <w:color w:val="2F75B5"/>
          <w:kern w:val="0"/>
          <w:sz w:val="22"/>
        </w:rPr>
      </w:pPr>
      <w:r w:rsidRPr="00B7569D">
        <w:rPr>
          <w:rFonts w:ascii="微软雅黑" w:eastAsia="微软雅黑" w:hAnsi="微软雅黑" w:cs="宋体"/>
          <w:b/>
          <w:bCs/>
          <w:color w:val="2F75B5"/>
          <w:kern w:val="0"/>
          <w:sz w:val="22"/>
        </w:rPr>
        <w:t>4</w:t>
      </w:r>
      <w:r w:rsidRPr="00B7569D">
        <w:rPr>
          <w:rFonts w:ascii="微软雅黑" w:eastAsia="微软雅黑" w:hAnsi="微软雅黑" w:cs="宋体" w:hint="eastAsia"/>
          <w:b/>
          <w:bCs/>
          <w:color w:val="2F75B5"/>
          <w:kern w:val="0"/>
          <w:sz w:val="22"/>
        </w:rPr>
        <w:t>.船用电气事业部</w:t>
      </w:r>
    </w:p>
    <w:p w14:paraId="63D91D91" w14:textId="2D0366B3" w:rsidR="00A94038" w:rsidRPr="00B7569D" w:rsidRDefault="00CB7391" w:rsidP="004A75C0">
      <w:pPr>
        <w:jc w:val="left"/>
        <w:rPr>
          <w:rFonts w:ascii="微软雅黑" w:eastAsia="微软雅黑" w:hAnsi="微软雅黑" w:cs="宋体"/>
          <w:b/>
          <w:bCs/>
          <w:color w:val="2F75B5"/>
          <w:kern w:val="0"/>
          <w:sz w:val="22"/>
        </w:rPr>
      </w:pPr>
      <w:r w:rsidRPr="00B7569D">
        <w:rPr>
          <w:rFonts w:ascii="微软雅黑" w:eastAsia="微软雅黑" w:hAnsi="微软雅黑" w:cs="宋体" w:hint="eastAsia"/>
          <w:b/>
          <w:bCs/>
          <w:color w:val="2F75B5"/>
          <w:kern w:val="0"/>
          <w:sz w:val="22"/>
        </w:rPr>
        <w:t>简历邮箱：</w:t>
      </w:r>
      <w:r w:rsidR="007469AF">
        <w:rPr>
          <w:rFonts w:ascii="微软雅黑" w:eastAsia="微软雅黑" w:hAnsi="微软雅黑" w:cs="宋体" w:hint="eastAsia"/>
          <w:b/>
          <w:bCs/>
          <w:color w:val="2F75B5"/>
          <w:kern w:val="0"/>
          <w:sz w:val="22"/>
        </w:rPr>
        <w:t>cdhr@seari.com.cn</w:t>
      </w:r>
    </w:p>
    <w:p w14:paraId="1B502E4D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岗位序号：01     需求领域：舰船电气</w:t>
      </w:r>
    </w:p>
    <w:p w14:paraId="6E0D05A7" w14:textId="02C76A4A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岗位名称：电子硬件工程师</w:t>
      </w:r>
    </w:p>
    <w:p w14:paraId="049ED507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学历要求：硕士研究生、博士</w:t>
      </w:r>
    </w:p>
    <w:p w14:paraId="5C5F1CAC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专业范围：电力电子、电器、电力系统等强电相关专业</w:t>
      </w:r>
    </w:p>
    <w:p w14:paraId="47DBD5FD" w14:textId="77777777" w:rsidR="00A94038" w:rsidRPr="00B7569D" w:rsidRDefault="00A94038" w:rsidP="005D6E3C">
      <w:pPr>
        <w:spacing w:line="0" w:lineRule="atLeast"/>
        <w:ind w:left="1168" w:hangingChars="531" w:hanging="1168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岗位描述：电子产品开发、标准化设计、电子元器件、关键器件选型、调试及故障分析；</w:t>
      </w:r>
    </w:p>
    <w:p w14:paraId="57AD2D24" w14:textId="77777777" w:rsidR="00A94038" w:rsidRPr="00B7569D" w:rsidRDefault="00A94038" w:rsidP="005D6E3C">
      <w:pPr>
        <w:spacing w:line="0" w:lineRule="atLeast"/>
        <w:ind w:left="1168" w:hangingChars="531" w:hanging="1168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技能要求：数电、模电；强电试验或调试；电路拓扑及仿真软件，如MATLAB，saber；晶闸管、IGBT、IGCT电子元器件原理及应用；FPGA、DSP项目开发</w:t>
      </w:r>
    </w:p>
    <w:p w14:paraId="29A99CF0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上班地点：上海市普陀区</w:t>
      </w:r>
    </w:p>
    <w:p w14:paraId="6AF67B60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0CE80A10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岗位序号：02      需求领域：舰船电气</w:t>
      </w:r>
    </w:p>
    <w:p w14:paraId="3CD6C8C7" w14:textId="374540D2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岗位名称：中低压电气工程师</w:t>
      </w:r>
    </w:p>
    <w:p w14:paraId="16E14047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学历要求：硕士研究生</w:t>
      </w:r>
    </w:p>
    <w:p w14:paraId="5A6BB04B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专业范围：电气工程及其自动化、电力系统及其自动化</w:t>
      </w:r>
    </w:p>
    <w:p w14:paraId="7057188A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岗位描述：供配电系统、移动电站或电气成套设备的电气原理设计及电磁热场仿真、设备选型、调试及试验、制造及售后技术支持</w:t>
      </w:r>
    </w:p>
    <w:p w14:paraId="58556A88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技能要求：电气原理；PLC编程；CAD、ANSYS软件</w:t>
      </w:r>
    </w:p>
    <w:p w14:paraId="5FE4BBBF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上班地点：上海市普陀区</w:t>
      </w:r>
    </w:p>
    <w:p w14:paraId="65036E25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4FA56086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岗位序号：03     需求领域：舰船电气</w:t>
      </w:r>
    </w:p>
    <w:p w14:paraId="1674E1C7" w14:textId="76D48B02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 xml:space="preserve">岗位名称：电机研发工程师 </w:t>
      </w:r>
    </w:p>
    <w:p w14:paraId="1D0654C1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学历要求：硕士研究生</w:t>
      </w:r>
    </w:p>
    <w:p w14:paraId="16EE3234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专业范围：电机与电器、电气工程及其自动化</w:t>
      </w:r>
    </w:p>
    <w:p w14:paraId="4B08B04F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岗位描述：电机方案设计及优化，包括电磁、结构设计及仿真；样机的生产制造和试验及技术支持</w:t>
      </w:r>
    </w:p>
    <w:p w14:paraId="2760A21D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技能要求：变压器或永磁电机设计；AUTOCAD、SOLIDWORKS、ANSOFT、ANSYS软件</w:t>
      </w:r>
    </w:p>
    <w:p w14:paraId="4137FD17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上班地点：上海市普陀区</w:t>
      </w:r>
    </w:p>
    <w:p w14:paraId="1BF52AEF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277CC28E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岗位序号：04      需求领域：舰船电气</w:t>
      </w:r>
    </w:p>
    <w:p w14:paraId="7840901C" w14:textId="52E5D0F3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 xml:space="preserve">岗位名称：结构工程师 </w:t>
      </w:r>
    </w:p>
    <w:p w14:paraId="5FE569CC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学历要求：硕士研究生</w:t>
      </w:r>
    </w:p>
    <w:p w14:paraId="7F18990A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lastRenderedPageBreak/>
        <w:t>专业范围：机械设计及其自动化、电机与电器</w:t>
      </w:r>
    </w:p>
    <w:p w14:paraId="6DB3FDFB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岗位描述：中低压电器元器件、配电系统结构设计、振动等仿真计算分析、调试及试验、技术支持</w:t>
      </w:r>
    </w:p>
    <w:p w14:paraId="2D236EDC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技能要求：UG、AutoCAD、Adams、振动噪声控制、熟悉常用材料性能</w:t>
      </w:r>
    </w:p>
    <w:p w14:paraId="4360BE52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上班地点：上海市普陀区</w:t>
      </w:r>
    </w:p>
    <w:p w14:paraId="717225CE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43213DC2" w14:textId="77777777" w:rsidR="00A94038" w:rsidRPr="00B7569D" w:rsidRDefault="00A94038" w:rsidP="004A75C0">
      <w:pPr>
        <w:jc w:val="left"/>
        <w:rPr>
          <w:rFonts w:ascii="微软雅黑" w:eastAsia="微软雅黑" w:hAnsi="微软雅黑" w:cs="宋体"/>
          <w:b/>
          <w:bCs/>
          <w:color w:val="2F75B5"/>
          <w:kern w:val="0"/>
          <w:sz w:val="22"/>
        </w:rPr>
      </w:pPr>
      <w:r w:rsidRPr="00B7569D">
        <w:rPr>
          <w:rFonts w:ascii="微软雅黑" w:eastAsia="微软雅黑" w:hAnsi="微软雅黑" w:cs="宋体" w:hint="eastAsia"/>
          <w:b/>
          <w:bCs/>
          <w:color w:val="2F75B5"/>
          <w:kern w:val="0"/>
          <w:sz w:val="22"/>
        </w:rPr>
        <w:t>5</w:t>
      </w:r>
      <w:r w:rsidRPr="00B7569D">
        <w:rPr>
          <w:rFonts w:ascii="微软雅黑" w:eastAsia="微软雅黑" w:hAnsi="微软雅黑" w:cs="宋体"/>
          <w:b/>
          <w:bCs/>
          <w:color w:val="2F75B5"/>
          <w:kern w:val="0"/>
          <w:sz w:val="22"/>
        </w:rPr>
        <w:t>.</w:t>
      </w:r>
      <w:r w:rsidRPr="00B7569D">
        <w:rPr>
          <w:rFonts w:ascii="微软雅黑" w:eastAsia="微软雅黑" w:hAnsi="微软雅黑" w:cs="宋体" w:hint="eastAsia"/>
          <w:b/>
          <w:bCs/>
          <w:color w:val="2F75B5"/>
          <w:kern w:val="0"/>
          <w:sz w:val="22"/>
        </w:rPr>
        <w:t>自控装备事业部</w:t>
      </w:r>
    </w:p>
    <w:p w14:paraId="7DF9B71A" w14:textId="16FDC236" w:rsidR="00A94038" w:rsidRPr="00B7569D" w:rsidRDefault="00CD6A16" w:rsidP="004A75C0">
      <w:pPr>
        <w:jc w:val="left"/>
        <w:rPr>
          <w:rFonts w:ascii="微软雅黑" w:eastAsia="微软雅黑" w:hAnsi="微软雅黑" w:cs="宋体"/>
          <w:b/>
          <w:bCs/>
          <w:color w:val="2F75B5"/>
          <w:kern w:val="0"/>
          <w:sz w:val="22"/>
        </w:rPr>
      </w:pPr>
      <w:r w:rsidRPr="00B7569D">
        <w:rPr>
          <w:rFonts w:ascii="微软雅黑" w:eastAsia="微软雅黑" w:hAnsi="微软雅黑" w:cs="宋体" w:hint="eastAsia"/>
          <w:b/>
          <w:bCs/>
          <w:color w:val="2F75B5"/>
          <w:kern w:val="0"/>
          <w:sz w:val="22"/>
        </w:rPr>
        <w:t>简历邮箱：</w:t>
      </w:r>
      <w:r w:rsidR="007469AF">
        <w:rPr>
          <w:rFonts w:ascii="微软雅黑" w:eastAsia="微软雅黑" w:hAnsi="微软雅黑" w:cs="宋体" w:hint="eastAsia"/>
          <w:b/>
          <w:bCs/>
          <w:color w:val="2F75B5"/>
          <w:kern w:val="0"/>
          <w:sz w:val="22"/>
        </w:rPr>
        <w:t>zikonghr@seari.com.cn</w:t>
      </w:r>
    </w:p>
    <w:p w14:paraId="6FF25854" w14:textId="633FE972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岗位序号：01</w:t>
      </w:r>
      <w:r w:rsidR="00DA7089" w:rsidRPr="00B7569D">
        <w:rPr>
          <w:rFonts w:ascii="微软雅黑" w:eastAsia="微软雅黑" w:hAnsi="微软雅黑" w:hint="eastAsia"/>
          <w:sz w:val="22"/>
        </w:rPr>
        <w:t xml:space="preserve">     </w:t>
      </w:r>
      <w:r w:rsidRPr="00B7569D">
        <w:rPr>
          <w:rFonts w:ascii="微软雅黑" w:eastAsia="微软雅黑" w:hAnsi="微软雅黑" w:hint="eastAsia"/>
          <w:sz w:val="22"/>
        </w:rPr>
        <w:t>需求领域：自控装备</w:t>
      </w:r>
    </w:p>
    <w:p w14:paraId="3F338055" w14:textId="558DD278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岗位名称：电气/自控技术员</w:t>
      </w:r>
    </w:p>
    <w:p w14:paraId="35CF136C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学历要求：本科及以上</w:t>
      </w:r>
    </w:p>
    <w:p w14:paraId="6428E834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专业范围：电气自动化、自动化控制、机电一体化、机电工程、计算机软件</w:t>
      </w:r>
    </w:p>
    <w:p w14:paraId="10610828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</w:t>
      </w:r>
      <w:r w:rsidRPr="00B7569D">
        <w:rPr>
          <w:rFonts w:ascii="微软雅黑" w:eastAsia="微软雅黑" w:hAnsi="微软雅黑"/>
          <w:sz w:val="22"/>
        </w:rPr>
        <w:t>自控系统</w:t>
      </w:r>
      <w:r w:rsidRPr="00B7569D">
        <w:rPr>
          <w:rFonts w:ascii="微软雅黑" w:eastAsia="微软雅黑" w:hAnsi="微软雅黑" w:hint="eastAsia"/>
          <w:sz w:val="22"/>
        </w:rPr>
        <w:t>的配件选型</w:t>
      </w:r>
      <w:r w:rsidRPr="00B7569D">
        <w:rPr>
          <w:rFonts w:ascii="微软雅黑" w:eastAsia="微软雅黑" w:hAnsi="微软雅黑"/>
          <w:sz w:val="22"/>
        </w:rPr>
        <w:t>、PLC和组态软件</w:t>
      </w:r>
      <w:r w:rsidRPr="00B7569D">
        <w:rPr>
          <w:rFonts w:ascii="微软雅黑" w:eastAsia="微软雅黑" w:hAnsi="微软雅黑" w:hint="eastAsia"/>
          <w:sz w:val="22"/>
        </w:rPr>
        <w:t>的</w:t>
      </w:r>
      <w:r w:rsidRPr="00B7569D">
        <w:rPr>
          <w:rFonts w:ascii="微软雅黑" w:eastAsia="微软雅黑" w:hAnsi="微软雅黑"/>
          <w:sz w:val="22"/>
        </w:rPr>
        <w:t>编程及调试；工厂和现场测试</w:t>
      </w:r>
    </w:p>
    <w:p w14:paraId="7582A445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技能要求：CET-4、计算机1级</w:t>
      </w:r>
    </w:p>
    <w:p w14:paraId="2FE4DEAF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上班地点：上海市普陀区</w:t>
      </w:r>
    </w:p>
    <w:p w14:paraId="7A3F9D89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758B9949" w14:textId="25EBAA5C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岗位序号：02</w:t>
      </w:r>
      <w:r w:rsidR="00DA7089" w:rsidRPr="00B7569D">
        <w:rPr>
          <w:rFonts w:ascii="微软雅黑" w:eastAsia="微软雅黑" w:hAnsi="微软雅黑" w:hint="eastAsia"/>
          <w:sz w:val="22"/>
        </w:rPr>
        <w:t xml:space="preserve">      </w:t>
      </w:r>
      <w:r w:rsidRPr="00B7569D">
        <w:rPr>
          <w:rFonts w:ascii="微软雅黑" w:eastAsia="微软雅黑" w:hAnsi="微软雅黑" w:hint="eastAsia"/>
          <w:sz w:val="22"/>
        </w:rPr>
        <w:t>需求领域：自控装备</w:t>
      </w:r>
    </w:p>
    <w:p w14:paraId="078483C7" w14:textId="3CD0176A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岗位名称：应用软件开发工程师</w:t>
      </w:r>
    </w:p>
    <w:p w14:paraId="01C01F52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学历要求：本科及以上</w:t>
      </w:r>
    </w:p>
    <w:p w14:paraId="427E3ED7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专业范围：计算机相关专业</w:t>
      </w:r>
    </w:p>
    <w:p w14:paraId="003DA4D7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</w:t>
      </w:r>
      <w:r w:rsidRPr="00B7569D">
        <w:rPr>
          <w:rFonts w:ascii="微软雅黑" w:eastAsia="微软雅黑" w:hAnsi="微软雅黑"/>
          <w:sz w:val="22"/>
        </w:rPr>
        <w:t>组态软件编程、现场调试；系统功能定义，程序设计；代码编写调试，测试维护；</w:t>
      </w:r>
    </w:p>
    <w:p w14:paraId="57E97158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技能要求：CET-4、计算机熟练</w:t>
      </w:r>
    </w:p>
    <w:p w14:paraId="31AE2160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上班地点：上海市普陀区</w:t>
      </w:r>
    </w:p>
    <w:p w14:paraId="00433107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2CBC8228" w14:textId="5CF34D22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岗位序号：03</w:t>
      </w:r>
      <w:r w:rsidR="00DA7089" w:rsidRPr="00B7569D">
        <w:rPr>
          <w:rFonts w:ascii="微软雅黑" w:eastAsia="微软雅黑" w:hAnsi="微软雅黑" w:hint="eastAsia"/>
          <w:sz w:val="22"/>
        </w:rPr>
        <w:t xml:space="preserve">       </w:t>
      </w:r>
      <w:r w:rsidRPr="00B7569D">
        <w:rPr>
          <w:rFonts w:ascii="微软雅黑" w:eastAsia="微软雅黑" w:hAnsi="微软雅黑" w:hint="eastAsia"/>
          <w:sz w:val="22"/>
        </w:rPr>
        <w:t>需求领域：自控装备</w:t>
      </w:r>
    </w:p>
    <w:p w14:paraId="56D9FD3E" w14:textId="161F24D6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岗位名称：项目技术员</w:t>
      </w:r>
    </w:p>
    <w:p w14:paraId="03D50B0B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学历要求：本科及以上</w:t>
      </w:r>
    </w:p>
    <w:p w14:paraId="1F155E78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专业范围：电气自动化、自动化控制、机电一体化、计算机软件、</w:t>
      </w:r>
      <w:r w:rsidRPr="00B7569D">
        <w:rPr>
          <w:rFonts w:ascii="微软雅黑" w:eastAsia="微软雅黑" w:hAnsi="微软雅黑"/>
          <w:sz w:val="22"/>
        </w:rPr>
        <w:t>给排水</w:t>
      </w:r>
    </w:p>
    <w:p w14:paraId="11D5E149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</w:t>
      </w:r>
      <w:r w:rsidRPr="00B7569D">
        <w:rPr>
          <w:rFonts w:ascii="微软雅黑" w:eastAsia="微软雅黑" w:hAnsi="微软雅黑"/>
          <w:sz w:val="22"/>
        </w:rPr>
        <w:t>系统功能定义，程序设计；代码编写调试，测试维护；分析并解决开发的问题；制定测试计划</w:t>
      </w:r>
      <w:r w:rsidRPr="00B7569D">
        <w:rPr>
          <w:rFonts w:ascii="微软雅黑" w:eastAsia="微软雅黑" w:hAnsi="微软雅黑" w:hint="eastAsia"/>
          <w:sz w:val="22"/>
        </w:rPr>
        <w:t>，电路绘图。</w:t>
      </w:r>
    </w:p>
    <w:p w14:paraId="55307021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技能要求：CET-4、计算机2级</w:t>
      </w:r>
    </w:p>
    <w:p w14:paraId="3E4A8E2F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上班地点：上海市普陀区</w:t>
      </w:r>
    </w:p>
    <w:p w14:paraId="4D3D8601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4C4AA18A" w14:textId="7CE2F6A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岗位序号：04</w:t>
      </w:r>
      <w:r w:rsidR="00DA7089" w:rsidRPr="00B7569D">
        <w:rPr>
          <w:rFonts w:ascii="微软雅黑" w:eastAsia="微软雅黑" w:hAnsi="微软雅黑" w:hint="eastAsia"/>
          <w:sz w:val="22"/>
        </w:rPr>
        <w:t xml:space="preserve">       </w:t>
      </w:r>
      <w:r w:rsidRPr="00B7569D">
        <w:rPr>
          <w:rFonts w:ascii="微软雅黑" w:eastAsia="微软雅黑" w:hAnsi="微软雅黑" w:hint="eastAsia"/>
          <w:sz w:val="22"/>
        </w:rPr>
        <w:t>需求领域：自控装备</w:t>
      </w:r>
    </w:p>
    <w:p w14:paraId="6624086B" w14:textId="43D4EBBA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lastRenderedPageBreak/>
        <w:t>岗位名称：销售助理</w:t>
      </w:r>
    </w:p>
    <w:p w14:paraId="0F63D02F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学历要求：本科及以上</w:t>
      </w:r>
    </w:p>
    <w:p w14:paraId="0336505A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专业范围：电气工程及其自动化、自动化、电力电子</w:t>
      </w:r>
    </w:p>
    <w:p w14:paraId="55B545CA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岗位描述：协助</w:t>
      </w:r>
      <w:r w:rsidRPr="00B7569D">
        <w:rPr>
          <w:rFonts w:ascii="微软雅黑" w:eastAsia="微软雅黑" w:hAnsi="微软雅黑"/>
          <w:sz w:val="22"/>
        </w:rPr>
        <w:t>完成销售目标；收集市场信息</w:t>
      </w:r>
      <w:r w:rsidRPr="00B7569D">
        <w:rPr>
          <w:rFonts w:ascii="微软雅黑" w:eastAsia="微软雅黑" w:hAnsi="微软雅黑" w:hint="eastAsia"/>
          <w:sz w:val="22"/>
        </w:rPr>
        <w:t>；</w:t>
      </w:r>
      <w:r w:rsidRPr="00B7569D">
        <w:rPr>
          <w:rFonts w:ascii="微软雅黑" w:eastAsia="微软雅黑" w:hAnsi="微软雅黑"/>
          <w:sz w:val="22"/>
        </w:rPr>
        <w:t>维护客户关系</w:t>
      </w:r>
      <w:r w:rsidRPr="00B7569D">
        <w:rPr>
          <w:rFonts w:ascii="微软雅黑" w:eastAsia="微软雅黑" w:hAnsi="微软雅黑" w:hint="eastAsia"/>
          <w:sz w:val="22"/>
        </w:rPr>
        <w:t>。</w:t>
      </w:r>
    </w:p>
    <w:p w14:paraId="26433FF6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技能要求：CET-4、计算机熟练</w:t>
      </w:r>
    </w:p>
    <w:p w14:paraId="7CF98838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上班地点：上海市普陀区</w:t>
      </w:r>
    </w:p>
    <w:p w14:paraId="0BEBD3F8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712F7BBA" w14:textId="77777777" w:rsidR="00A94038" w:rsidRPr="00B7569D" w:rsidRDefault="00A94038" w:rsidP="004A75C0">
      <w:pPr>
        <w:jc w:val="left"/>
        <w:rPr>
          <w:rFonts w:ascii="微软雅黑" w:eastAsia="微软雅黑" w:hAnsi="微软雅黑" w:cs="宋体"/>
          <w:b/>
          <w:bCs/>
          <w:color w:val="2F75B5"/>
          <w:kern w:val="0"/>
          <w:sz w:val="22"/>
        </w:rPr>
      </w:pPr>
      <w:r w:rsidRPr="00B7569D">
        <w:rPr>
          <w:rFonts w:ascii="微软雅黑" w:eastAsia="微软雅黑" w:hAnsi="微软雅黑" w:cs="宋体" w:hint="eastAsia"/>
          <w:b/>
          <w:bCs/>
          <w:color w:val="2F75B5"/>
          <w:kern w:val="0"/>
          <w:sz w:val="22"/>
        </w:rPr>
        <w:t>6</w:t>
      </w:r>
      <w:r w:rsidRPr="00B7569D">
        <w:rPr>
          <w:rFonts w:ascii="微软雅黑" w:eastAsia="微软雅黑" w:hAnsi="微软雅黑" w:cs="宋体"/>
          <w:b/>
          <w:bCs/>
          <w:color w:val="2F75B5"/>
          <w:kern w:val="0"/>
          <w:sz w:val="22"/>
        </w:rPr>
        <w:t>.</w:t>
      </w:r>
      <w:r w:rsidRPr="00B7569D">
        <w:rPr>
          <w:rFonts w:ascii="微软雅黑" w:eastAsia="微软雅黑" w:hAnsi="微软雅黑" w:cs="宋体" w:hint="eastAsia"/>
          <w:b/>
          <w:bCs/>
          <w:color w:val="2F75B5"/>
          <w:kern w:val="0"/>
          <w:sz w:val="22"/>
        </w:rPr>
        <w:t>网络化集控事业部</w:t>
      </w:r>
    </w:p>
    <w:p w14:paraId="097FC065" w14:textId="49C5A1A9" w:rsidR="00CD6A16" w:rsidRPr="007469AF" w:rsidRDefault="00CD6A16" w:rsidP="004A75C0">
      <w:pPr>
        <w:jc w:val="left"/>
        <w:rPr>
          <w:rFonts w:ascii="微软雅黑" w:eastAsia="微软雅黑" w:hAnsi="微软雅黑" w:cs="宋体"/>
          <w:b/>
          <w:bCs/>
          <w:color w:val="2F75B5"/>
          <w:kern w:val="0"/>
          <w:sz w:val="22"/>
        </w:rPr>
      </w:pPr>
      <w:r w:rsidRPr="00B7569D">
        <w:rPr>
          <w:rFonts w:ascii="微软雅黑" w:eastAsia="微软雅黑" w:hAnsi="微软雅黑" w:cs="宋体" w:hint="eastAsia"/>
          <w:b/>
          <w:bCs/>
          <w:color w:val="2F75B5"/>
          <w:kern w:val="0"/>
          <w:sz w:val="22"/>
        </w:rPr>
        <w:t>简历邮箱：</w:t>
      </w:r>
      <w:hyperlink r:id="rId11" w:history="1">
        <w:r w:rsidRPr="00B7569D">
          <w:rPr>
            <w:rFonts w:ascii="微软雅黑" w:eastAsia="微软雅黑" w:hAnsi="微软雅黑" w:cs="宋体" w:hint="eastAsia"/>
            <w:b/>
            <w:bCs/>
            <w:color w:val="2F75B5"/>
            <w:kern w:val="0"/>
            <w:sz w:val="22"/>
          </w:rPr>
          <w:t>resume107y@seari.com.cn</w:t>
        </w:r>
      </w:hyperlink>
    </w:p>
    <w:p w14:paraId="59CE1135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</w:t>
      </w:r>
      <w:r w:rsidRPr="00B7569D">
        <w:rPr>
          <w:rFonts w:ascii="微软雅黑" w:eastAsia="微软雅黑" w:hAnsi="微软雅黑"/>
          <w:sz w:val="22"/>
        </w:rPr>
        <w:t>1</w:t>
      </w:r>
      <w:r w:rsidRPr="00B7569D">
        <w:rPr>
          <w:rFonts w:ascii="微软雅黑" w:eastAsia="微软雅黑" w:hAnsi="微软雅黑" w:hint="eastAsia"/>
          <w:sz w:val="22"/>
        </w:rPr>
        <w:t>所属领域：网络化集控</w:t>
      </w:r>
    </w:p>
    <w:p w14:paraId="51770847" w14:textId="5A640B12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</w:t>
      </w:r>
      <w:r w:rsidRPr="00B7569D">
        <w:rPr>
          <w:rFonts w:ascii="微软雅黑" w:eastAsia="微软雅黑" w:hAnsi="微软雅黑"/>
          <w:sz w:val="22"/>
        </w:rPr>
        <w:t>java开发工程师</w:t>
      </w:r>
    </w:p>
    <w:p w14:paraId="5E856674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学历要求：本科</w:t>
      </w:r>
    </w:p>
    <w:p w14:paraId="3EB8681A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专业范围：计算机</w:t>
      </w:r>
      <w:r w:rsidRPr="00B7569D">
        <w:rPr>
          <w:rFonts w:ascii="微软雅黑" w:eastAsia="微软雅黑" w:hAnsi="微软雅黑"/>
          <w:sz w:val="22"/>
        </w:rPr>
        <w:t>相关</w:t>
      </w:r>
    </w:p>
    <w:p w14:paraId="437E7FDE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岗位描述：JAVA开发</w:t>
      </w:r>
    </w:p>
    <w:p w14:paraId="66FC39FE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</w:t>
      </w:r>
      <w:r w:rsidRPr="00B7569D">
        <w:rPr>
          <w:rFonts w:ascii="微软雅黑" w:eastAsia="微软雅黑" w:hAnsi="微软雅黑"/>
          <w:sz w:val="22"/>
        </w:rPr>
        <w:t>软件模块的设计与开发</w:t>
      </w:r>
    </w:p>
    <w:p w14:paraId="7549B703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上班地点：上海市普陀区</w:t>
      </w:r>
    </w:p>
    <w:p w14:paraId="27FEE3F4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787BD6D6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</w:t>
      </w:r>
      <w:r w:rsidRPr="00B7569D">
        <w:rPr>
          <w:rFonts w:ascii="微软雅黑" w:eastAsia="微软雅黑" w:hAnsi="微软雅黑"/>
          <w:sz w:val="22"/>
        </w:rPr>
        <w:t>2</w:t>
      </w:r>
      <w:r w:rsidRPr="00B7569D">
        <w:rPr>
          <w:rFonts w:ascii="微软雅黑" w:eastAsia="微软雅黑" w:hAnsi="微软雅黑" w:hint="eastAsia"/>
          <w:sz w:val="22"/>
        </w:rPr>
        <w:t>所属领域：网络化集控</w:t>
      </w:r>
    </w:p>
    <w:p w14:paraId="41EDCFB8" w14:textId="4B099CD6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</w:t>
      </w:r>
      <w:r w:rsidRPr="00B7569D">
        <w:rPr>
          <w:rFonts w:ascii="微软雅黑" w:eastAsia="微软雅黑" w:hAnsi="微软雅黑"/>
          <w:sz w:val="22"/>
        </w:rPr>
        <w:t>C</w:t>
      </w:r>
      <w:r w:rsidRPr="00B7569D">
        <w:rPr>
          <w:rFonts w:ascii="微软雅黑" w:eastAsia="微软雅黑" w:hAnsi="微软雅黑" w:hint="eastAsia"/>
          <w:sz w:val="22"/>
        </w:rPr>
        <w:t>#</w:t>
      </w:r>
      <w:r w:rsidRPr="00B7569D">
        <w:rPr>
          <w:rFonts w:ascii="微软雅黑" w:eastAsia="微软雅黑" w:hAnsi="微软雅黑"/>
          <w:sz w:val="22"/>
        </w:rPr>
        <w:t>开发工程师</w:t>
      </w:r>
    </w:p>
    <w:p w14:paraId="5B46A8F9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学历要求：本科</w:t>
      </w:r>
    </w:p>
    <w:p w14:paraId="40CD3E36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专业范围：计算机</w:t>
      </w:r>
      <w:r w:rsidRPr="00B7569D">
        <w:rPr>
          <w:rFonts w:ascii="微软雅黑" w:eastAsia="微软雅黑" w:hAnsi="微软雅黑"/>
          <w:sz w:val="22"/>
        </w:rPr>
        <w:t>相关</w:t>
      </w:r>
    </w:p>
    <w:p w14:paraId="1CD86AB9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</w:t>
      </w:r>
      <w:r w:rsidRPr="00B7569D">
        <w:rPr>
          <w:rFonts w:ascii="微软雅黑" w:eastAsia="微软雅黑" w:hAnsi="微软雅黑"/>
          <w:sz w:val="22"/>
        </w:rPr>
        <w:t>C</w:t>
      </w:r>
      <w:r w:rsidRPr="00B7569D">
        <w:rPr>
          <w:rFonts w:ascii="微软雅黑" w:eastAsia="微软雅黑" w:hAnsi="微软雅黑" w:hint="eastAsia"/>
          <w:sz w:val="22"/>
        </w:rPr>
        <w:t>#开发</w:t>
      </w:r>
    </w:p>
    <w:p w14:paraId="3582EB29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</w:t>
      </w:r>
      <w:r w:rsidRPr="00B7569D">
        <w:rPr>
          <w:rFonts w:ascii="微软雅黑" w:eastAsia="微软雅黑" w:hAnsi="微软雅黑"/>
          <w:sz w:val="22"/>
        </w:rPr>
        <w:t>软件模块的设计与开发</w:t>
      </w:r>
    </w:p>
    <w:p w14:paraId="7A846752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上班地点：上海市普陀区</w:t>
      </w:r>
    </w:p>
    <w:p w14:paraId="447CB66A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7F6EE37C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</w:t>
      </w:r>
      <w:r w:rsidRPr="00B7569D">
        <w:rPr>
          <w:rFonts w:ascii="微软雅黑" w:eastAsia="微软雅黑" w:hAnsi="微软雅黑"/>
          <w:sz w:val="22"/>
        </w:rPr>
        <w:t>3</w:t>
      </w:r>
      <w:r w:rsidRPr="00B7569D">
        <w:rPr>
          <w:rFonts w:ascii="微软雅黑" w:eastAsia="微软雅黑" w:hAnsi="微软雅黑" w:hint="eastAsia"/>
          <w:sz w:val="22"/>
        </w:rPr>
        <w:t>所属领域：网络化集控</w:t>
      </w:r>
    </w:p>
    <w:p w14:paraId="5C1A0A3A" w14:textId="4AD29BC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岗位名称：能源互联网技术</w:t>
      </w:r>
      <w:r w:rsidRPr="00B7569D">
        <w:rPr>
          <w:rFonts w:ascii="微软雅黑" w:eastAsia="微软雅黑" w:hAnsi="微软雅黑"/>
          <w:sz w:val="22"/>
        </w:rPr>
        <w:t>工程师</w:t>
      </w:r>
    </w:p>
    <w:p w14:paraId="6E072869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学历要求：硕士研究生</w:t>
      </w:r>
    </w:p>
    <w:p w14:paraId="23A64014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</w:t>
      </w:r>
      <w:r w:rsidRPr="00B7569D">
        <w:rPr>
          <w:rFonts w:ascii="微软雅黑" w:eastAsia="微软雅黑" w:hAnsi="微软雅黑"/>
          <w:sz w:val="22"/>
        </w:rPr>
        <w:t>电力系统、电气工程</w:t>
      </w:r>
      <w:r w:rsidRPr="00B7569D">
        <w:rPr>
          <w:rFonts w:ascii="微软雅黑" w:eastAsia="微软雅黑" w:hAnsi="微软雅黑" w:hint="eastAsia"/>
          <w:sz w:val="22"/>
        </w:rPr>
        <w:t>等</w:t>
      </w:r>
    </w:p>
    <w:p w14:paraId="3BF50360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岗位描述：能源互联网前沿技术研究</w:t>
      </w:r>
      <w:r w:rsidRPr="00B7569D">
        <w:rPr>
          <w:rFonts w:ascii="微软雅黑" w:eastAsia="微软雅黑" w:hAnsi="微软雅黑"/>
          <w:sz w:val="22"/>
        </w:rPr>
        <w:t>，</w:t>
      </w:r>
      <w:r w:rsidRPr="00B7569D">
        <w:rPr>
          <w:rFonts w:ascii="微软雅黑" w:eastAsia="微软雅黑" w:hAnsi="微软雅黑" w:hint="eastAsia"/>
          <w:sz w:val="22"/>
        </w:rPr>
        <w:t>科研项目申报</w:t>
      </w:r>
    </w:p>
    <w:p w14:paraId="418F57FC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技能要求：CET-6</w:t>
      </w:r>
    </w:p>
    <w:p w14:paraId="332F3DC8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上班地点：上海市普陀区</w:t>
      </w:r>
    </w:p>
    <w:p w14:paraId="3661F653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6733B1BB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</w:t>
      </w:r>
      <w:r w:rsidRPr="00B7569D">
        <w:rPr>
          <w:rFonts w:ascii="微软雅黑" w:eastAsia="微软雅黑" w:hAnsi="微软雅黑"/>
          <w:sz w:val="22"/>
        </w:rPr>
        <w:t>4</w:t>
      </w:r>
      <w:r w:rsidRPr="00B7569D">
        <w:rPr>
          <w:rFonts w:ascii="微软雅黑" w:eastAsia="微软雅黑" w:hAnsi="微软雅黑" w:hint="eastAsia"/>
          <w:sz w:val="22"/>
        </w:rPr>
        <w:t>所属领域：网络化集控</w:t>
      </w:r>
    </w:p>
    <w:p w14:paraId="45363C22" w14:textId="0CAEF990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岗位名称：人工智能算法</w:t>
      </w:r>
      <w:r w:rsidRPr="00B7569D">
        <w:rPr>
          <w:rFonts w:ascii="微软雅黑" w:eastAsia="微软雅黑" w:hAnsi="微软雅黑"/>
          <w:sz w:val="22"/>
        </w:rPr>
        <w:t>工程师</w:t>
      </w:r>
    </w:p>
    <w:p w14:paraId="4CADBF17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lastRenderedPageBreak/>
        <w:t>学历要求：硕士研究生</w:t>
      </w:r>
    </w:p>
    <w:p w14:paraId="4088ADEC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专业范围：电力系统及其自动化、工业通信、计算机等</w:t>
      </w:r>
    </w:p>
    <w:p w14:paraId="56850509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岗位描述：能源互联网前沿技术研究</w:t>
      </w:r>
      <w:r w:rsidRPr="00B7569D">
        <w:rPr>
          <w:rFonts w:ascii="微软雅黑" w:eastAsia="微软雅黑" w:hAnsi="微软雅黑"/>
          <w:sz w:val="22"/>
        </w:rPr>
        <w:t>，</w:t>
      </w:r>
      <w:r w:rsidRPr="00B7569D">
        <w:rPr>
          <w:rFonts w:ascii="微软雅黑" w:eastAsia="微软雅黑" w:hAnsi="微软雅黑" w:hint="eastAsia"/>
          <w:sz w:val="22"/>
        </w:rPr>
        <w:t>科研项目申报</w:t>
      </w:r>
    </w:p>
    <w:p w14:paraId="481EFCFD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上班地点：上海市普陀区</w:t>
      </w:r>
    </w:p>
    <w:p w14:paraId="67DC6421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0CFA2740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</w:t>
      </w:r>
      <w:r w:rsidRPr="00B7569D">
        <w:rPr>
          <w:rFonts w:ascii="微软雅黑" w:eastAsia="微软雅黑" w:hAnsi="微软雅黑"/>
          <w:sz w:val="22"/>
        </w:rPr>
        <w:t>5</w:t>
      </w:r>
      <w:r w:rsidRPr="00B7569D">
        <w:rPr>
          <w:rFonts w:ascii="微软雅黑" w:eastAsia="微软雅黑" w:hAnsi="微软雅黑" w:hint="eastAsia"/>
          <w:sz w:val="22"/>
        </w:rPr>
        <w:t>所属领域：网络化集控</w:t>
      </w:r>
    </w:p>
    <w:p w14:paraId="73C06CE2" w14:textId="2FA8BBBE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岗位名称：嵌入式</w:t>
      </w:r>
      <w:r w:rsidRPr="00B7569D">
        <w:rPr>
          <w:rFonts w:ascii="微软雅黑" w:eastAsia="微软雅黑" w:hAnsi="微软雅黑"/>
          <w:sz w:val="22"/>
        </w:rPr>
        <w:t>软件工程师</w:t>
      </w:r>
    </w:p>
    <w:p w14:paraId="381E0181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学历要求：本科</w:t>
      </w:r>
    </w:p>
    <w:p w14:paraId="722C7ED0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</w:t>
      </w:r>
      <w:r w:rsidRPr="00B7569D">
        <w:rPr>
          <w:rFonts w:ascii="微软雅黑" w:eastAsia="微软雅黑" w:hAnsi="微软雅黑"/>
          <w:sz w:val="22"/>
        </w:rPr>
        <w:t>自动化、电力电子、电子信息</w:t>
      </w:r>
      <w:r w:rsidRPr="00B7569D">
        <w:rPr>
          <w:rFonts w:ascii="微软雅黑" w:eastAsia="微软雅黑" w:hAnsi="微软雅黑" w:hint="eastAsia"/>
          <w:sz w:val="22"/>
        </w:rPr>
        <w:t>等</w:t>
      </w:r>
    </w:p>
    <w:p w14:paraId="3009E04F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</w:t>
      </w:r>
      <w:r w:rsidRPr="00B7569D">
        <w:rPr>
          <w:rFonts w:ascii="微软雅黑" w:eastAsia="微软雅黑" w:hAnsi="微软雅黑"/>
          <w:sz w:val="22"/>
        </w:rPr>
        <w:t>软件相关模块的代码编写</w:t>
      </w:r>
    </w:p>
    <w:p w14:paraId="05EEFC03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上班地点：上海市普陀区</w:t>
      </w:r>
    </w:p>
    <w:p w14:paraId="3C46B33E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7F57152E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</w:t>
      </w:r>
      <w:r w:rsidRPr="00B7569D">
        <w:rPr>
          <w:rFonts w:ascii="微软雅黑" w:eastAsia="微软雅黑" w:hAnsi="微软雅黑"/>
          <w:sz w:val="22"/>
        </w:rPr>
        <w:t>6</w:t>
      </w:r>
      <w:r w:rsidRPr="00B7569D">
        <w:rPr>
          <w:rFonts w:ascii="微软雅黑" w:eastAsia="微软雅黑" w:hAnsi="微软雅黑" w:hint="eastAsia"/>
          <w:sz w:val="22"/>
        </w:rPr>
        <w:t>所属领域：网络化集控</w:t>
      </w:r>
    </w:p>
    <w:p w14:paraId="4AD486BD" w14:textId="773724DD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岗位名称：软件测试工程师</w:t>
      </w:r>
    </w:p>
    <w:p w14:paraId="5641D242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学历要求：本科</w:t>
      </w:r>
    </w:p>
    <w:p w14:paraId="362C0066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</w:t>
      </w:r>
      <w:r w:rsidRPr="00B7569D">
        <w:rPr>
          <w:rFonts w:ascii="微软雅黑" w:eastAsia="微软雅黑" w:hAnsi="微软雅黑"/>
          <w:sz w:val="22"/>
        </w:rPr>
        <w:t>计算机、工业自动化、电气或机电一体化等</w:t>
      </w:r>
    </w:p>
    <w:p w14:paraId="51181B66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</w:t>
      </w:r>
      <w:r w:rsidRPr="00B7569D">
        <w:rPr>
          <w:rFonts w:ascii="微软雅黑" w:eastAsia="微软雅黑" w:hAnsi="微软雅黑"/>
          <w:sz w:val="22"/>
        </w:rPr>
        <w:t>制定测试策略、测试计划、编写测试用例</w:t>
      </w:r>
    </w:p>
    <w:p w14:paraId="24E009CC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/>
          <w:sz w:val="22"/>
        </w:rPr>
        <w:t>执行嵌入式产品或上位机软件等产品的功能测试</w:t>
      </w:r>
    </w:p>
    <w:p w14:paraId="41E4A69C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/>
          <w:sz w:val="22"/>
        </w:rPr>
        <w:t>系统测试及相应的回归测试等</w:t>
      </w:r>
    </w:p>
    <w:p w14:paraId="7BD87DCB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上班地点：上海市普陀区</w:t>
      </w:r>
    </w:p>
    <w:p w14:paraId="3B5ECDC2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3F084C71" w14:textId="77777777" w:rsidR="00A94038" w:rsidRPr="00B7569D" w:rsidRDefault="00A94038" w:rsidP="004A75C0">
      <w:pPr>
        <w:jc w:val="left"/>
        <w:rPr>
          <w:rFonts w:ascii="微软雅黑" w:eastAsia="微软雅黑" w:hAnsi="微软雅黑" w:cs="宋体"/>
          <w:b/>
          <w:bCs/>
          <w:color w:val="2F75B5"/>
          <w:kern w:val="0"/>
          <w:sz w:val="22"/>
        </w:rPr>
      </w:pPr>
      <w:r w:rsidRPr="00B7569D">
        <w:rPr>
          <w:rFonts w:ascii="微软雅黑" w:eastAsia="微软雅黑" w:hAnsi="微软雅黑" w:cs="宋体" w:hint="eastAsia"/>
          <w:b/>
          <w:bCs/>
          <w:color w:val="2F75B5"/>
          <w:kern w:val="0"/>
          <w:sz w:val="22"/>
        </w:rPr>
        <w:t>7</w:t>
      </w:r>
      <w:r w:rsidRPr="00B7569D">
        <w:rPr>
          <w:rFonts w:ascii="微软雅黑" w:eastAsia="微软雅黑" w:hAnsi="微软雅黑" w:cs="宋体"/>
          <w:b/>
          <w:bCs/>
          <w:color w:val="2F75B5"/>
          <w:kern w:val="0"/>
          <w:sz w:val="22"/>
        </w:rPr>
        <w:t>.</w:t>
      </w:r>
      <w:r w:rsidRPr="00B7569D">
        <w:rPr>
          <w:rFonts w:ascii="微软雅黑" w:eastAsia="微软雅黑" w:hAnsi="微软雅黑" w:cs="宋体" w:hint="eastAsia"/>
          <w:b/>
          <w:bCs/>
          <w:color w:val="2F75B5"/>
          <w:kern w:val="0"/>
          <w:sz w:val="22"/>
        </w:rPr>
        <w:t>智能电器事业部</w:t>
      </w:r>
    </w:p>
    <w:p w14:paraId="35FE19B4" w14:textId="1F1A29E3" w:rsidR="00CD6A16" w:rsidRPr="007469AF" w:rsidRDefault="00CD6A16" w:rsidP="004A75C0">
      <w:pPr>
        <w:jc w:val="left"/>
        <w:rPr>
          <w:rFonts w:ascii="微软雅黑" w:eastAsia="微软雅黑" w:hAnsi="微软雅黑" w:cs="宋体"/>
          <w:b/>
          <w:bCs/>
          <w:color w:val="2F75B5"/>
          <w:kern w:val="0"/>
          <w:sz w:val="22"/>
        </w:rPr>
      </w:pPr>
      <w:r w:rsidRPr="00B7569D">
        <w:rPr>
          <w:rFonts w:ascii="微软雅黑" w:eastAsia="微软雅黑" w:hAnsi="微软雅黑" w:cs="宋体" w:hint="eastAsia"/>
          <w:b/>
          <w:bCs/>
          <w:color w:val="2F75B5"/>
          <w:kern w:val="0"/>
          <w:sz w:val="22"/>
        </w:rPr>
        <w:t>简历邮箱：</w:t>
      </w:r>
      <w:hyperlink r:id="rId12" w:history="1">
        <w:r w:rsidRPr="00B7569D">
          <w:rPr>
            <w:rFonts w:ascii="微软雅黑" w:eastAsia="微软雅黑" w:hAnsi="微软雅黑" w:cs="宋体" w:hint="eastAsia"/>
            <w:b/>
            <w:bCs/>
            <w:color w:val="2F75B5"/>
            <w:kern w:val="0"/>
            <w:sz w:val="22"/>
          </w:rPr>
          <w:t>huang-yi@seari.com.cn</w:t>
        </w:r>
      </w:hyperlink>
    </w:p>
    <w:p w14:paraId="6BF8780D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岗位序号：01需求领域：智能电器</w:t>
      </w:r>
    </w:p>
    <w:p w14:paraId="362289E0" w14:textId="198E1F02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岗位名称：系统软件工程师</w:t>
      </w:r>
    </w:p>
    <w:p w14:paraId="661039A7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学历要求：硕士</w:t>
      </w:r>
    </w:p>
    <w:p w14:paraId="1780AF5C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专业范围：计算机、软件工程、通信、信息管理</w:t>
      </w:r>
    </w:p>
    <w:p w14:paraId="3ED42148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岗位描述：工业互联网协议研究；信息管理软件开发；软件接口/中间件开发；系统集成</w:t>
      </w:r>
    </w:p>
    <w:p w14:paraId="6B0D9E38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技能要求：C语言开发</w:t>
      </w:r>
    </w:p>
    <w:p w14:paraId="047BCD19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上班地点：上海市普陀区</w:t>
      </w:r>
    </w:p>
    <w:p w14:paraId="1C77EA36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3F60E0F3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岗位序号：02 需求领域：智能电器</w:t>
      </w:r>
    </w:p>
    <w:p w14:paraId="02A2A120" w14:textId="7C4858C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岗位名称：电气工程师</w:t>
      </w:r>
    </w:p>
    <w:p w14:paraId="340BE9BF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学历要求：硕士</w:t>
      </w:r>
    </w:p>
    <w:p w14:paraId="481302CE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lastRenderedPageBreak/>
        <w:t>专业范围：电气工程及自动化、自动化</w:t>
      </w:r>
    </w:p>
    <w:p w14:paraId="1C5F6F15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岗位描述：电气图纸设计； PLC及电气元件选型； PLC和HMI程序设计及调试；采用OPC等协议采集PLC数据的软件调试。</w:t>
      </w:r>
    </w:p>
    <w:p w14:paraId="14352EBB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</w:t>
      </w:r>
    </w:p>
    <w:p w14:paraId="574E74F4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上班地点：上海市普陀区</w:t>
      </w:r>
    </w:p>
    <w:p w14:paraId="575C2739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</w:p>
    <w:p w14:paraId="05599FBC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岗位序号：03 需求领域：智能电器</w:t>
      </w:r>
    </w:p>
    <w:p w14:paraId="5A51A398" w14:textId="7E82CE50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岗位名称：市场运营</w:t>
      </w:r>
    </w:p>
    <w:p w14:paraId="08FDF62F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学历要求：本科以上</w:t>
      </w:r>
    </w:p>
    <w:p w14:paraId="11DA1523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专业范围：电气工程及自动化、电子信息工程、自动化、机械制造及其自动化、通信工程</w:t>
      </w:r>
    </w:p>
    <w:p w14:paraId="76698BB2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岗位描述：行业企业服务；行业活动方案策划；新媒体运营。</w:t>
      </w:r>
    </w:p>
    <w:p w14:paraId="4A211D68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技能要求：</w:t>
      </w:r>
    </w:p>
    <w:p w14:paraId="7371EE47" w14:textId="77777777" w:rsidR="00A94038" w:rsidRPr="00B7569D" w:rsidRDefault="00A94038" w:rsidP="005D6E3C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上班地点：上海市普陀区</w:t>
      </w:r>
    </w:p>
    <w:p w14:paraId="53745DD1" w14:textId="77777777" w:rsidR="0078136D" w:rsidRPr="00B7569D" w:rsidRDefault="0078136D" w:rsidP="004A75C0">
      <w:pPr>
        <w:jc w:val="left"/>
        <w:rPr>
          <w:rFonts w:ascii="微软雅黑" w:eastAsia="微软雅黑" w:hAnsi="微软雅黑"/>
          <w:b/>
          <w:bCs/>
          <w:color w:val="000066"/>
          <w:sz w:val="22"/>
        </w:rPr>
      </w:pPr>
    </w:p>
    <w:p w14:paraId="323FFA3C" w14:textId="09E6EAB6" w:rsidR="0078136D" w:rsidRPr="00CE02C3" w:rsidRDefault="00CE02C3" w:rsidP="00CE02C3">
      <w:pPr>
        <w:jc w:val="left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三、</w:t>
      </w:r>
      <w:r w:rsidR="0051564D" w:rsidRPr="00CE02C3">
        <w:rPr>
          <w:rFonts w:ascii="微软雅黑" w:eastAsia="微软雅黑" w:hAnsi="微软雅黑" w:hint="eastAsia"/>
          <w:b/>
          <w:bCs/>
          <w:sz w:val="24"/>
          <w:szCs w:val="24"/>
        </w:rPr>
        <w:t>简历投递方式</w:t>
      </w:r>
    </w:p>
    <w:p w14:paraId="3A6E8EF0" w14:textId="6843F932" w:rsidR="00473733" w:rsidRPr="00B7569D" w:rsidRDefault="0051564D" w:rsidP="005D6E3C">
      <w:pPr>
        <w:pStyle w:val="a7"/>
        <w:numPr>
          <w:ilvl w:val="0"/>
          <w:numId w:val="2"/>
        </w:numPr>
        <w:spacing w:line="0" w:lineRule="atLeast"/>
        <w:ind w:firstLineChars="0"/>
        <w:jc w:val="left"/>
        <w:rPr>
          <w:rFonts w:ascii="微软雅黑" w:eastAsia="微软雅黑" w:hAnsi="微软雅黑"/>
          <w:sz w:val="22"/>
        </w:rPr>
      </w:pPr>
      <w:proofErr w:type="gramStart"/>
      <w:r w:rsidRPr="00B7569D">
        <w:rPr>
          <w:rFonts w:ascii="微软雅黑" w:eastAsia="微软雅黑" w:hAnsi="微软雅黑" w:hint="eastAsia"/>
          <w:sz w:val="22"/>
        </w:rPr>
        <w:t>网申地址</w:t>
      </w:r>
      <w:proofErr w:type="gramEnd"/>
      <w:r w:rsidRPr="00B7569D">
        <w:rPr>
          <w:rFonts w:ascii="微软雅黑" w:eastAsia="微软雅黑" w:hAnsi="微软雅黑" w:hint="eastAsia"/>
          <w:sz w:val="22"/>
        </w:rPr>
        <w:t>：</w:t>
      </w:r>
      <w:r w:rsidRPr="00B7569D">
        <w:rPr>
          <w:rFonts w:ascii="微软雅黑" w:eastAsia="微软雅黑" w:hAnsi="微软雅黑"/>
          <w:sz w:val="22"/>
        </w:rPr>
        <w:t>seari.zhaopin.com</w:t>
      </w:r>
    </w:p>
    <w:p w14:paraId="6890325D" w14:textId="64F22806" w:rsidR="0051564D" w:rsidRPr="00B7569D" w:rsidRDefault="00473733" w:rsidP="005D6E3C">
      <w:pPr>
        <w:pStyle w:val="a7"/>
        <w:numPr>
          <w:ilvl w:val="0"/>
          <w:numId w:val="2"/>
        </w:numPr>
        <w:spacing w:line="0" w:lineRule="atLeast"/>
        <w:ind w:firstLineChars="0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集团官网：</w:t>
      </w:r>
      <w:hyperlink r:id="rId13" w:history="1">
        <w:r w:rsidRPr="00B7569D">
          <w:rPr>
            <w:rFonts w:ascii="微软雅黑" w:eastAsia="微软雅黑" w:hAnsi="微软雅黑" w:hint="eastAsia"/>
            <w:sz w:val="22"/>
          </w:rPr>
          <w:t>w</w:t>
        </w:r>
        <w:r w:rsidRPr="00B7569D">
          <w:rPr>
            <w:rFonts w:ascii="微软雅黑" w:eastAsia="微软雅黑" w:hAnsi="微软雅黑"/>
            <w:sz w:val="22"/>
          </w:rPr>
          <w:t>ww.seari.com.cn</w:t>
        </w:r>
      </w:hyperlink>
    </w:p>
    <w:p w14:paraId="7DB23B03" w14:textId="25E03E0C" w:rsidR="00473733" w:rsidRPr="00B7569D" w:rsidRDefault="00473733" w:rsidP="005D6E3C">
      <w:pPr>
        <w:pStyle w:val="a7"/>
        <w:numPr>
          <w:ilvl w:val="0"/>
          <w:numId w:val="2"/>
        </w:numPr>
        <w:spacing w:line="0" w:lineRule="atLeast"/>
        <w:ind w:firstLineChars="0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 w:hint="eastAsia"/>
          <w:sz w:val="22"/>
        </w:rPr>
        <w:t>集团地址：上海市普陀区武宁路5</w:t>
      </w:r>
      <w:r w:rsidRPr="00B7569D">
        <w:rPr>
          <w:rFonts w:ascii="微软雅黑" w:eastAsia="微软雅黑" w:hAnsi="微软雅黑"/>
          <w:sz w:val="22"/>
        </w:rPr>
        <w:t>05</w:t>
      </w:r>
      <w:r w:rsidRPr="00B7569D">
        <w:rPr>
          <w:rFonts w:ascii="微软雅黑" w:eastAsia="微软雅黑" w:hAnsi="微软雅黑" w:hint="eastAsia"/>
          <w:sz w:val="22"/>
        </w:rPr>
        <w:t>号</w:t>
      </w:r>
    </w:p>
    <w:p w14:paraId="575DAB6F" w14:textId="366CC74C" w:rsidR="0051564D" w:rsidRPr="00B7569D" w:rsidRDefault="0051564D" w:rsidP="005D6E3C">
      <w:pPr>
        <w:pStyle w:val="a7"/>
        <w:numPr>
          <w:ilvl w:val="0"/>
          <w:numId w:val="2"/>
        </w:numPr>
        <w:spacing w:line="0" w:lineRule="atLeast"/>
        <w:ind w:firstLineChars="0"/>
        <w:jc w:val="left"/>
        <w:rPr>
          <w:rFonts w:ascii="微软雅黑" w:eastAsia="微软雅黑" w:hAnsi="微软雅黑"/>
          <w:sz w:val="22"/>
        </w:rPr>
      </w:pPr>
      <w:r w:rsidRPr="00B7569D">
        <w:rPr>
          <w:rFonts w:ascii="微软雅黑" w:eastAsia="微软雅黑" w:hAnsi="微软雅黑"/>
          <w:noProof/>
          <w:sz w:val="22"/>
        </w:rPr>
        <w:drawing>
          <wp:anchor distT="0" distB="0" distL="114300" distR="114300" simplePos="0" relativeHeight="251665408" behindDoc="1" locked="0" layoutInCell="1" allowOverlap="1" wp14:anchorId="58C1AEC3" wp14:editId="19EE09A1">
            <wp:simplePos x="0" y="0"/>
            <wp:positionH relativeFrom="column">
              <wp:posOffset>1600200</wp:posOffset>
            </wp:positionH>
            <wp:positionV relativeFrom="paragraph">
              <wp:posOffset>66675</wp:posOffset>
            </wp:positionV>
            <wp:extent cx="1123950" cy="1123950"/>
            <wp:effectExtent l="0" t="0" r="0" b="0"/>
            <wp:wrapNone/>
            <wp:docPr id="1" name="图片 1" descr="C:\Users\Administrator\Desktop\上电科网申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上电科网申二维码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69D">
        <w:rPr>
          <w:rFonts w:ascii="微软雅黑" w:eastAsia="微软雅黑" w:hAnsi="微软雅黑" w:hint="eastAsia"/>
          <w:sz w:val="22"/>
        </w:rPr>
        <w:t xml:space="preserve">移动端二维码： </w:t>
      </w:r>
    </w:p>
    <w:p w14:paraId="4F62D4CF" w14:textId="77777777" w:rsidR="00DE5314" w:rsidRPr="00B7569D" w:rsidRDefault="00DE5314" w:rsidP="004A75C0">
      <w:pPr>
        <w:jc w:val="left"/>
        <w:rPr>
          <w:rFonts w:ascii="微软雅黑" w:eastAsia="微软雅黑" w:hAnsi="微软雅黑"/>
          <w:b/>
          <w:bCs/>
          <w:color w:val="000066"/>
        </w:rPr>
      </w:pPr>
    </w:p>
    <w:sectPr w:rsidR="00DE5314" w:rsidRPr="00B7569D" w:rsidSect="005C2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6C415" w14:textId="77777777" w:rsidR="00676706" w:rsidRDefault="00676706" w:rsidP="00FD61C8">
      <w:r>
        <w:separator/>
      </w:r>
    </w:p>
  </w:endnote>
  <w:endnote w:type="continuationSeparator" w:id="0">
    <w:p w14:paraId="1AA3F0B8" w14:textId="77777777" w:rsidR="00676706" w:rsidRDefault="00676706" w:rsidP="00FD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0BFB6" w14:textId="77777777" w:rsidR="00676706" w:rsidRDefault="00676706" w:rsidP="00FD61C8">
      <w:r>
        <w:separator/>
      </w:r>
    </w:p>
  </w:footnote>
  <w:footnote w:type="continuationSeparator" w:id="0">
    <w:p w14:paraId="360C0908" w14:textId="77777777" w:rsidR="00676706" w:rsidRDefault="00676706" w:rsidP="00FD6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202D"/>
    <w:multiLevelType w:val="hybridMultilevel"/>
    <w:tmpl w:val="312A65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374729"/>
    <w:multiLevelType w:val="hybridMultilevel"/>
    <w:tmpl w:val="5DE0EC1E"/>
    <w:lvl w:ilvl="0" w:tplc="04090013">
      <w:start w:val="1"/>
      <w:numFmt w:val="chineseCountingThousand"/>
      <w:lvlText w:val="%1、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5C"/>
    <w:rsid w:val="00001710"/>
    <w:rsid w:val="0001366A"/>
    <w:rsid w:val="00015510"/>
    <w:rsid w:val="00036A0E"/>
    <w:rsid w:val="0004182A"/>
    <w:rsid w:val="00047880"/>
    <w:rsid w:val="00056EDA"/>
    <w:rsid w:val="00063D78"/>
    <w:rsid w:val="0006470D"/>
    <w:rsid w:val="00066DB5"/>
    <w:rsid w:val="00066F51"/>
    <w:rsid w:val="00077698"/>
    <w:rsid w:val="0008534C"/>
    <w:rsid w:val="000901A1"/>
    <w:rsid w:val="000922ED"/>
    <w:rsid w:val="00096713"/>
    <w:rsid w:val="000974B6"/>
    <w:rsid w:val="000A30B0"/>
    <w:rsid w:val="000A58BB"/>
    <w:rsid w:val="000B4BA2"/>
    <w:rsid w:val="000C756D"/>
    <w:rsid w:val="000D08AF"/>
    <w:rsid w:val="000D69D9"/>
    <w:rsid w:val="000E6A02"/>
    <w:rsid w:val="00110DF6"/>
    <w:rsid w:val="0012417C"/>
    <w:rsid w:val="0016535F"/>
    <w:rsid w:val="00175EDF"/>
    <w:rsid w:val="00181846"/>
    <w:rsid w:val="00183377"/>
    <w:rsid w:val="00184EDF"/>
    <w:rsid w:val="0018627B"/>
    <w:rsid w:val="00187507"/>
    <w:rsid w:val="0019587B"/>
    <w:rsid w:val="001A0B83"/>
    <w:rsid w:val="001A1972"/>
    <w:rsid w:val="001A56B7"/>
    <w:rsid w:val="001A5F05"/>
    <w:rsid w:val="001C0DBB"/>
    <w:rsid w:val="001C2A96"/>
    <w:rsid w:val="001C5234"/>
    <w:rsid w:val="001C79D6"/>
    <w:rsid w:val="001D0967"/>
    <w:rsid w:val="001D26BA"/>
    <w:rsid w:val="001F3CD9"/>
    <w:rsid w:val="0020761B"/>
    <w:rsid w:val="002234BA"/>
    <w:rsid w:val="00225146"/>
    <w:rsid w:val="002263BB"/>
    <w:rsid w:val="002278BE"/>
    <w:rsid w:val="00235D27"/>
    <w:rsid w:val="002368B9"/>
    <w:rsid w:val="002438E4"/>
    <w:rsid w:val="002552D7"/>
    <w:rsid w:val="00270D93"/>
    <w:rsid w:val="00291530"/>
    <w:rsid w:val="00295C4F"/>
    <w:rsid w:val="00296055"/>
    <w:rsid w:val="002A0B96"/>
    <w:rsid w:val="002A2B18"/>
    <w:rsid w:val="002A494D"/>
    <w:rsid w:val="002C7B8D"/>
    <w:rsid w:val="002D2D91"/>
    <w:rsid w:val="002E22E4"/>
    <w:rsid w:val="002F2D10"/>
    <w:rsid w:val="003007F2"/>
    <w:rsid w:val="00304A05"/>
    <w:rsid w:val="003172CD"/>
    <w:rsid w:val="003215D4"/>
    <w:rsid w:val="00326FA5"/>
    <w:rsid w:val="00331FF2"/>
    <w:rsid w:val="003357EE"/>
    <w:rsid w:val="0034416E"/>
    <w:rsid w:val="003477D3"/>
    <w:rsid w:val="00351798"/>
    <w:rsid w:val="00352865"/>
    <w:rsid w:val="00361BF2"/>
    <w:rsid w:val="0036348A"/>
    <w:rsid w:val="00375C28"/>
    <w:rsid w:val="003763C0"/>
    <w:rsid w:val="00382748"/>
    <w:rsid w:val="00387195"/>
    <w:rsid w:val="00390EE1"/>
    <w:rsid w:val="003929D4"/>
    <w:rsid w:val="003B1FAD"/>
    <w:rsid w:val="003B6B96"/>
    <w:rsid w:val="003C38B1"/>
    <w:rsid w:val="003C3B52"/>
    <w:rsid w:val="003E072C"/>
    <w:rsid w:val="003E4816"/>
    <w:rsid w:val="003F3F0A"/>
    <w:rsid w:val="003F6C2D"/>
    <w:rsid w:val="00404BEC"/>
    <w:rsid w:val="004171C1"/>
    <w:rsid w:val="004353B4"/>
    <w:rsid w:val="00442C9B"/>
    <w:rsid w:val="0044584D"/>
    <w:rsid w:val="00446313"/>
    <w:rsid w:val="00452BD4"/>
    <w:rsid w:val="00471389"/>
    <w:rsid w:val="00473205"/>
    <w:rsid w:val="00473733"/>
    <w:rsid w:val="0047485A"/>
    <w:rsid w:val="00491EF0"/>
    <w:rsid w:val="004942DA"/>
    <w:rsid w:val="004A51A4"/>
    <w:rsid w:val="004A6F08"/>
    <w:rsid w:val="004A75C0"/>
    <w:rsid w:val="004B7010"/>
    <w:rsid w:val="004C3D8A"/>
    <w:rsid w:val="004C7108"/>
    <w:rsid w:val="004C7A07"/>
    <w:rsid w:val="004D2B16"/>
    <w:rsid w:val="004D39D6"/>
    <w:rsid w:val="004D443C"/>
    <w:rsid w:val="004D4F15"/>
    <w:rsid w:val="004E431D"/>
    <w:rsid w:val="004F6069"/>
    <w:rsid w:val="004F66EF"/>
    <w:rsid w:val="005004C9"/>
    <w:rsid w:val="0051564D"/>
    <w:rsid w:val="00531537"/>
    <w:rsid w:val="00536097"/>
    <w:rsid w:val="00536102"/>
    <w:rsid w:val="00537D10"/>
    <w:rsid w:val="00551CD1"/>
    <w:rsid w:val="00582FCB"/>
    <w:rsid w:val="005A6DD1"/>
    <w:rsid w:val="005C0B12"/>
    <w:rsid w:val="005C2044"/>
    <w:rsid w:val="005C34C8"/>
    <w:rsid w:val="005C4B76"/>
    <w:rsid w:val="005C68F2"/>
    <w:rsid w:val="005C7173"/>
    <w:rsid w:val="005C7FC1"/>
    <w:rsid w:val="005D143B"/>
    <w:rsid w:val="005D41CA"/>
    <w:rsid w:val="005D6E3C"/>
    <w:rsid w:val="005E43FA"/>
    <w:rsid w:val="00604C12"/>
    <w:rsid w:val="00616F83"/>
    <w:rsid w:val="00627547"/>
    <w:rsid w:val="006309C8"/>
    <w:rsid w:val="006426B1"/>
    <w:rsid w:val="00643753"/>
    <w:rsid w:val="006503FC"/>
    <w:rsid w:val="00651D5C"/>
    <w:rsid w:val="006720D1"/>
    <w:rsid w:val="00672BED"/>
    <w:rsid w:val="00672FA8"/>
    <w:rsid w:val="00673826"/>
    <w:rsid w:val="00674B95"/>
    <w:rsid w:val="00676706"/>
    <w:rsid w:val="0067672B"/>
    <w:rsid w:val="006836E2"/>
    <w:rsid w:val="006972FC"/>
    <w:rsid w:val="006B03BB"/>
    <w:rsid w:val="006B2252"/>
    <w:rsid w:val="006B4D63"/>
    <w:rsid w:val="006D0BF5"/>
    <w:rsid w:val="006D1288"/>
    <w:rsid w:val="006D2223"/>
    <w:rsid w:val="006D4783"/>
    <w:rsid w:val="006E7B8E"/>
    <w:rsid w:val="006F7335"/>
    <w:rsid w:val="0070340E"/>
    <w:rsid w:val="0070480E"/>
    <w:rsid w:val="00705D0B"/>
    <w:rsid w:val="007141F5"/>
    <w:rsid w:val="00731B86"/>
    <w:rsid w:val="00742720"/>
    <w:rsid w:val="00743F48"/>
    <w:rsid w:val="007469AF"/>
    <w:rsid w:val="00760A06"/>
    <w:rsid w:val="007619AB"/>
    <w:rsid w:val="0076201E"/>
    <w:rsid w:val="007756A4"/>
    <w:rsid w:val="0078136D"/>
    <w:rsid w:val="00783F93"/>
    <w:rsid w:val="007852D7"/>
    <w:rsid w:val="00790F57"/>
    <w:rsid w:val="007B0291"/>
    <w:rsid w:val="007B45FD"/>
    <w:rsid w:val="007B69F5"/>
    <w:rsid w:val="007B7858"/>
    <w:rsid w:val="007C4E8B"/>
    <w:rsid w:val="007C61B0"/>
    <w:rsid w:val="007D153B"/>
    <w:rsid w:val="007D4F9C"/>
    <w:rsid w:val="007E3299"/>
    <w:rsid w:val="007E362D"/>
    <w:rsid w:val="007E3FF6"/>
    <w:rsid w:val="008036BC"/>
    <w:rsid w:val="00804059"/>
    <w:rsid w:val="00820972"/>
    <w:rsid w:val="0082355B"/>
    <w:rsid w:val="0083347F"/>
    <w:rsid w:val="00834958"/>
    <w:rsid w:val="0084120D"/>
    <w:rsid w:val="0085475F"/>
    <w:rsid w:val="0085482C"/>
    <w:rsid w:val="00872A04"/>
    <w:rsid w:val="008750BE"/>
    <w:rsid w:val="008809D5"/>
    <w:rsid w:val="00887D75"/>
    <w:rsid w:val="0089707D"/>
    <w:rsid w:val="008B6366"/>
    <w:rsid w:val="008C2F67"/>
    <w:rsid w:val="008C67E5"/>
    <w:rsid w:val="008C7D42"/>
    <w:rsid w:val="008E1ACB"/>
    <w:rsid w:val="008E4AAE"/>
    <w:rsid w:val="008E4C77"/>
    <w:rsid w:val="008F0B3B"/>
    <w:rsid w:val="008F4C4F"/>
    <w:rsid w:val="0090407E"/>
    <w:rsid w:val="00911D40"/>
    <w:rsid w:val="009215C4"/>
    <w:rsid w:val="009234B5"/>
    <w:rsid w:val="00926A4A"/>
    <w:rsid w:val="0094018A"/>
    <w:rsid w:val="00945DA2"/>
    <w:rsid w:val="00957E8B"/>
    <w:rsid w:val="00966B61"/>
    <w:rsid w:val="00966F03"/>
    <w:rsid w:val="00992563"/>
    <w:rsid w:val="0099358D"/>
    <w:rsid w:val="00993C69"/>
    <w:rsid w:val="009966AC"/>
    <w:rsid w:val="009A1648"/>
    <w:rsid w:val="009B3FF2"/>
    <w:rsid w:val="009B4300"/>
    <w:rsid w:val="009B5926"/>
    <w:rsid w:val="009C7AC7"/>
    <w:rsid w:val="009D3455"/>
    <w:rsid w:val="009D51F9"/>
    <w:rsid w:val="009F3A7C"/>
    <w:rsid w:val="009F4B7F"/>
    <w:rsid w:val="00A14D16"/>
    <w:rsid w:val="00A227C6"/>
    <w:rsid w:val="00A24548"/>
    <w:rsid w:val="00A27327"/>
    <w:rsid w:val="00A37958"/>
    <w:rsid w:val="00A540BC"/>
    <w:rsid w:val="00A61E9C"/>
    <w:rsid w:val="00A65FC3"/>
    <w:rsid w:val="00A70B3D"/>
    <w:rsid w:val="00A719BC"/>
    <w:rsid w:val="00A77C33"/>
    <w:rsid w:val="00A82176"/>
    <w:rsid w:val="00A94038"/>
    <w:rsid w:val="00AA5AE2"/>
    <w:rsid w:val="00AA6F5C"/>
    <w:rsid w:val="00AB6913"/>
    <w:rsid w:val="00AB6B3E"/>
    <w:rsid w:val="00AB7D99"/>
    <w:rsid w:val="00AC1C92"/>
    <w:rsid w:val="00AF0F93"/>
    <w:rsid w:val="00AF2C0B"/>
    <w:rsid w:val="00AF5E38"/>
    <w:rsid w:val="00B10FE7"/>
    <w:rsid w:val="00B25180"/>
    <w:rsid w:val="00B31921"/>
    <w:rsid w:val="00B42E4D"/>
    <w:rsid w:val="00B43F43"/>
    <w:rsid w:val="00B44BCF"/>
    <w:rsid w:val="00B557F5"/>
    <w:rsid w:val="00B57B1C"/>
    <w:rsid w:val="00B646E4"/>
    <w:rsid w:val="00B73958"/>
    <w:rsid w:val="00B73EB3"/>
    <w:rsid w:val="00B7405F"/>
    <w:rsid w:val="00B7502B"/>
    <w:rsid w:val="00B7569D"/>
    <w:rsid w:val="00B84B7C"/>
    <w:rsid w:val="00B85D6D"/>
    <w:rsid w:val="00BA0773"/>
    <w:rsid w:val="00BA4099"/>
    <w:rsid w:val="00BA4692"/>
    <w:rsid w:val="00BB037C"/>
    <w:rsid w:val="00C026CF"/>
    <w:rsid w:val="00C2378C"/>
    <w:rsid w:val="00C2710F"/>
    <w:rsid w:val="00C5000E"/>
    <w:rsid w:val="00C5237D"/>
    <w:rsid w:val="00C6445F"/>
    <w:rsid w:val="00C70A53"/>
    <w:rsid w:val="00C743AD"/>
    <w:rsid w:val="00C919E9"/>
    <w:rsid w:val="00C9642C"/>
    <w:rsid w:val="00CA167E"/>
    <w:rsid w:val="00CB7391"/>
    <w:rsid w:val="00CC054B"/>
    <w:rsid w:val="00CD4443"/>
    <w:rsid w:val="00CD5949"/>
    <w:rsid w:val="00CD5E28"/>
    <w:rsid w:val="00CD6A16"/>
    <w:rsid w:val="00CE02C3"/>
    <w:rsid w:val="00CE112E"/>
    <w:rsid w:val="00CE5BF1"/>
    <w:rsid w:val="00D016C4"/>
    <w:rsid w:val="00D040E6"/>
    <w:rsid w:val="00D21380"/>
    <w:rsid w:val="00D22E32"/>
    <w:rsid w:val="00D249D7"/>
    <w:rsid w:val="00D31A58"/>
    <w:rsid w:val="00D3218A"/>
    <w:rsid w:val="00D33205"/>
    <w:rsid w:val="00D341ED"/>
    <w:rsid w:val="00D3468C"/>
    <w:rsid w:val="00D40313"/>
    <w:rsid w:val="00D46D88"/>
    <w:rsid w:val="00D51760"/>
    <w:rsid w:val="00D55414"/>
    <w:rsid w:val="00D558AB"/>
    <w:rsid w:val="00D61256"/>
    <w:rsid w:val="00D64149"/>
    <w:rsid w:val="00D6633C"/>
    <w:rsid w:val="00D664AC"/>
    <w:rsid w:val="00D90247"/>
    <w:rsid w:val="00D968FC"/>
    <w:rsid w:val="00DA7089"/>
    <w:rsid w:val="00DA74ED"/>
    <w:rsid w:val="00DB378F"/>
    <w:rsid w:val="00DB65D1"/>
    <w:rsid w:val="00DD19E0"/>
    <w:rsid w:val="00DD48A5"/>
    <w:rsid w:val="00DD540B"/>
    <w:rsid w:val="00DE47B9"/>
    <w:rsid w:val="00DE4A07"/>
    <w:rsid w:val="00DE5314"/>
    <w:rsid w:val="00DF0F29"/>
    <w:rsid w:val="00DF0F90"/>
    <w:rsid w:val="00DF6B00"/>
    <w:rsid w:val="00E10505"/>
    <w:rsid w:val="00E1761C"/>
    <w:rsid w:val="00E2083E"/>
    <w:rsid w:val="00E235FB"/>
    <w:rsid w:val="00E23785"/>
    <w:rsid w:val="00E27453"/>
    <w:rsid w:val="00E350D4"/>
    <w:rsid w:val="00E5514F"/>
    <w:rsid w:val="00E65AF9"/>
    <w:rsid w:val="00E71F9E"/>
    <w:rsid w:val="00E750FF"/>
    <w:rsid w:val="00E93F2C"/>
    <w:rsid w:val="00EA0416"/>
    <w:rsid w:val="00EA1585"/>
    <w:rsid w:val="00EC64EE"/>
    <w:rsid w:val="00ED0EAE"/>
    <w:rsid w:val="00ED382D"/>
    <w:rsid w:val="00F04CFB"/>
    <w:rsid w:val="00F14CEA"/>
    <w:rsid w:val="00F22232"/>
    <w:rsid w:val="00F22ACC"/>
    <w:rsid w:val="00F26EE7"/>
    <w:rsid w:val="00F3187A"/>
    <w:rsid w:val="00F3305E"/>
    <w:rsid w:val="00F41EC6"/>
    <w:rsid w:val="00F61DD2"/>
    <w:rsid w:val="00F65A2A"/>
    <w:rsid w:val="00F77C3F"/>
    <w:rsid w:val="00F81F01"/>
    <w:rsid w:val="00F90E05"/>
    <w:rsid w:val="00F92B92"/>
    <w:rsid w:val="00F94548"/>
    <w:rsid w:val="00FA6DD1"/>
    <w:rsid w:val="00FA77F1"/>
    <w:rsid w:val="00FB0055"/>
    <w:rsid w:val="00FB67BE"/>
    <w:rsid w:val="00FD00A5"/>
    <w:rsid w:val="00FD446A"/>
    <w:rsid w:val="00FD61C8"/>
    <w:rsid w:val="00FE196D"/>
    <w:rsid w:val="00FE3812"/>
    <w:rsid w:val="00FE447D"/>
    <w:rsid w:val="00FF6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52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1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1C8"/>
    <w:rPr>
      <w:sz w:val="18"/>
      <w:szCs w:val="18"/>
    </w:rPr>
  </w:style>
  <w:style w:type="character" w:styleId="a5">
    <w:name w:val="Hyperlink"/>
    <w:basedOn w:val="a0"/>
    <w:uiPriority w:val="99"/>
    <w:unhideWhenUsed/>
    <w:rsid w:val="0047373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3733"/>
    <w:rPr>
      <w:color w:val="605E5C"/>
      <w:shd w:val="clear" w:color="auto" w:fill="E1DFDD"/>
    </w:rPr>
  </w:style>
  <w:style w:type="paragraph" w:styleId="a6">
    <w:name w:val="Balloon Text"/>
    <w:basedOn w:val="a"/>
    <w:link w:val="Char1"/>
    <w:uiPriority w:val="99"/>
    <w:semiHidden/>
    <w:unhideWhenUsed/>
    <w:rsid w:val="007813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8136D"/>
    <w:rPr>
      <w:sz w:val="18"/>
      <w:szCs w:val="18"/>
    </w:rPr>
  </w:style>
  <w:style w:type="paragraph" w:styleId="a7">
    <w:name w:val="List Paragraph"/>
    <w:basedOn w:val="a"/>
    <w:uiPriority w:val="34"/>
    <w:qFormat/>
    <w:rsid w:val="0034416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1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1C8"/>
    <w:rPr>
      <w:sz w:val="18"/>
      <w:szCs w:val="18"/>
    </w:rPr>
  </w:style>
  <w:style w:type="character" w:styleId="a5">
    <w:name w:val="Hyperlink"/>
    <w:basedOn w:val="a0"/>
    <w:uiPriority w:val="99"/>
    <w:unhideWhenUsed/>
    <w:rsid w:val="0047373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3733"/>
    <w:rPr>
      <w:color w:val="605E5C"/>
      <w:shd w:val="clear" w:color="auto" w:fill="E1DFDD"/>
    </w:rPr>
  </w:style>
  <w:style w:type="paragraph" w:styleId="a6">
    <w:name w:val="Balloon Text"/>
    <w:basedOn w:val="a"/>
    <w:link w:val="Char1"/>
    <w:uiPriority w:val="99"/>
    <w:semiHidden/>
    <w:unhideWhenUsed/>
    <w:rsid w:val="007813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8136D"/>
    <w:rPr>
      <w:sz w:val="18"/>
      <w:szCs w:val="18"/>
    </w:rPr>
  </w:style>
  <w:style w:type="paragraph" w:styleId="a7">
    <w:name w:val="List Paragraph"/>
    <w:basedOn w:val="a"/>
    <w:uiPriority w:val="34"/>
    <w:qFormat/>
    <w:rsid w:val="003441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eari.com.c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uang-yi@seari.com.c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sume107y@seari.com.c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rizhaop@seari.com.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dkhr@126.com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87537-A1B2-4DC9-BA44-6155384FB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1149</Words>
  <Characters>6552</Characters>
  <Application>Microsoft Office Word</Application>
  <DocSecurity>0</DocSecurity>
  <Lines>54</Lines>
  <Paragraphs>15</Paragraphs>
  <ScaleCrop>false</ScaleCrop>
  <Company/>
  <LinksUpToDate>false</LinksUpToDate>
  <CharactersWithSpaces>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刘炜</dc:creator>
  <cp:lastModifiedBy>Windows 用户</cp:lastModifiedBy>
  <cp:revision>6</cp:revision>
  <dcterms:created xsi:type="dcterms:W3CDTF">2019-08-15T05:59:00Z</dcterms:created>
  <dcterms:modified xsi:type="dcterms:W3CDTF">2019-08-22T07:51:00Z</dcterms:modified>
</cp:coreProperties>
</file>