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上海隐冠半导体技术有限公司</w:t>
      </w:r>
    </w:p>
    <w:p>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202</w:t>
      </w:r>
      <w:r>
        <w:rPr>
          <w:rFonts w:hint="eastAsia" w:ascii="仿宋" w:hAnsi="仿宋" w:eastAsia="仿宋" w:cs="仿宋"/>
          <w:b/>
          <w:bCs/>
          <w:sz w:val="30"/>
          <w:szCs w:val="30"/>
          <w:lang w:val="en-US" w:eastAsia="zh-CN"/>
        </w:rPr>
        <w:t>2</w:t>
      </w:r>
      <w:r>
        <w:rPr>
          <w:rFonts w:hint="eastAsia" w:ascii="仿宋" w:hAnsi="仿宋" w:eastAsia="仿宋" w:cs="仿宋"/>
          <w:b/>
          <w:bCs/>
          <w:sz w:val="30"/>
          <w:szCs w:val="30"/>
          <w:lang w:eastAsia="zh-CN"/>
        </w:rPr>
        <w:t>届校园招聘简章</w:t>
      </w:r>
    </w:p>
    <w:p>
      <w:pPr>
        <w:rPr>
          <w:rFonts w:hint="eastAsia" w:ascii="仿宋" w:hAnsi="仿宋" w:eastAsia="仿宋" w:cs="仿宋"/>
          <w:sz w:val="30"/>
          <w:szCs w:val="30"/>
          <w:lang w:eastAsia="zh-CN"/>
        </w:rPr>
      </w:pPr>
    </w:p>
    <w:p>
      <w:pPr>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lang w:eastAsia="zh-CN"/>
        </w:rPr>
        <w:t>公司</w:t>
      </w:r>
      <w:r>
        <w:rPr>
          <w:rFonts w:hint="eastAsia" w:ascii="仿宋" w:hAnsi="仿宋" w:eastAsia="仿宋" w:cs="仿宋"/>
          <w:b/>
          <w:bCs/>
          <w:sz w:val="30"/>
          <w:szCs w:val="30"/>
          <w:lang w:val="en-US" w:eastAsia="zh-CN"/>
        </w:rPr>
        <w:t>简介</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上海隐冠半导体技术有限公司由复旦大学超精密运动与检测团队于2019年1月正式成立，注册于上海市浦东新区临港高新产业区，注册资本1000万元。主营半导体装备、零部件及光电检测技术产品。公司团队建立了完备的精密运动装备、传感器、执行器技术研发体系，公司拥有1200平方米研发办公室和实验室、200平方米调试间，可以进行以微纳运动台和压电执行器、光学传感器为代表的高端设备和精密零部件装配、测试、集成和调试。此外，还拥有先进的精密运动控制测试平台和一批专用工具等设施，能够为产品研发生产提供基本的生产测试条件。</w:t>
      </w:r>
    </w:p>
    <w:p>
      <w:pPr>
        <w:rPr>
          <w:rFonts w:hint="eastAsia" w:ascii="仿宋" w:hAnsi="仿宋" w:eastAsia="仿宋" w:cs="仿宋"/>
          <w:sz w:val="30"/>
          <w:szCs w:val="30"/>
          <w:lang w:eastAsia="zh-CN"/>
        </w:rPr>
      </w:pPr>
    </w:p>
    <w:p>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公司定位</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发挥超精密机电控制与检测技术优势，以满足国家重大需求为牵引，以半导体光刻机、半导体检测装备开发为背景，以精密运动台和高精度执行器和传感器等关键零部件技术实现国产化为己任，满足国产半导体装备核心部件的需求，解决国外卡脖子问题。</w:t>
      </w:r>
    </w:p>
    <w:p>
      <w:pPr>
        <w:rPr>
          <w:rFonts w:hint="eastAsia" w:ascii="仿宋" w:hAnsi="仿宋" w:eastAsia="仿宋" w:cs="仿宋"/>
          <w:sz w:val="30"/>
          <w:szCs w:val="30"/>
          <w:lang w:eastAsia="zh-CN"/>
        </w:rPr>
      </w:pPr>
    </w:p>
    <w:p>
      <w:pPr>
        <w:rPr>
          <w:rFonts w:hint="eastAsia" w:ascii="仿宋" w:hAnsi="仿宋" w:eastAsia="仿宋" w:cs="仿宋"/>
          <w:sz w:val="30"/>
          <w:szCs w:val="30"/>
          <w:lang w:eastAsia="zh-CN"/>
        </w:rPr>
      </w:pPr>
    </w:p>
    <w:p>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公司愿景</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深入根基、宽纵深、高端切入，做半导体核心零部件市场的隐形冠军企业！</w:t>
      </w:r>
    </w:p>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招聘</w:t>
      </w:r>
      <w:r>
        <w:rPr>
          <w:rFonts w:hint="eastAsia" w:ascii="仿宋" w:hAnsi="仿宋" w:eastAsia="仿宋" w:cs="仿宋"/>
          <w:b/>
          <w:bCs/>
          <w:sz w:val="30"/>
          <w:szCs w:val="30"/>
          <w:lang w:val="en-US" w:eastAsia="zh-CN"/>
        </w:rPr>
        <w:t>岗位</w:t>
      </w:r>
    </w:p>
    <w:tbl>
      <w:tblPr>
        <w:tblStyle w:val="2"/>
        <w:tblpPr w:leftFromText="180" w:rightFromText="180" w:vertAnchor="text" w:horzAnchor="page" w:tblpX="781" w:tblpY="629"/>
        <w:tblOverlap w:val="never"/>
        <w:tblW w:w="10986" w:type="dxa"/>
        <w:tblInd w:w="0" w:type="dxa"/>
        <w:shd w:val="clear" w:color="auto" w:fill="auto"/>
        <w:tblLayout w:type="fixed"/>
        <w:tblCellMar>
          <w:top w:w="0" w:type="dxa"/>
          <w:left w:w="0" w:type="dxa"/>
          <w:bottom w:w="0" w:type="dxa"/>
          <w:right w:w="0" w:type="dxa"/>
        </w:tblCellMar>
      </w:tblPr>
      <w:tblGrid>
        <w:gridCol w:w="2160"/>
        <w:gridCol w:w="780"/>
        <w:gridCol w:w="3555"/>
        <w:gridCol w:w="4491"/>
      </w:tblGrid>
      <w:tr>
        <w:tblPrEx>
          <w:shd w:val="clear" w:color="auto" w:fill="auto"/>
          <w:tblCellMar>
            <w:top w:w="0" w:type="dxa"/>
            <w:left w:w="0" w:type="dxa"/>
            <w:bottom w:w="0" w:type="dxa"/>
            <w:right w:w="0" w:type="dxa"/>
          </w:tblCellMar>
        </w:tblPrEx>
        <w:trPr>
          <w:trHeight w:val="58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岗位名称</w:t>
            </w:r>
          </w:p>
        </w:tc>
        <w:tc>
          <w:tcPr>
            <w:tcW w:w="780" w:type="dxa"/>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人数</w:t>
            </w:r>
          </w:p>
        </w:tc>
        <w:tc>
          <w:tcPr>
            <w:tcW w:w="3555" w:type="dxa"/>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岗位主要职责</w:t>
            </w:r>
          </w:p>
        </w:tc>
        <w:tc>
          <w:tcPr>
            <w:tcW w:w="4491" w:type="dxa"/>
            <w:tcBorders>
              <w:top w:val="single" w:color="000000" w:sz="4" w:space="0"/>
              <w:left w:val="single" w:color="000000" w:sz="4" w:space="0"/>
              <w:bottom w:val="single" w:color="000000" w:sz="4" w:space="0"/>
              <w:right w:val="single" w:color="000000" w:sz="4" w:space="0"/>
            </w:tcBorders>
            <w:shd w:val="clear" w:color="auto" w:fill="8DB4E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专业要求</w:t>
            </w:r>
          </w:p>
        </w:tc>
      </w:tr>
      <w:tr>
        <w:tblPrEx>
          <w:shd w:val="clear" w:color="auto" w:fill="auto"/>
          <w:tblCellMar>
            <w:top w:w="0" w:type="dxa"/>
            <w:left w:w="0" w:type="dxa"/>
            <w:bottom w:w="0" w:type="dxa"/>
            <w:right w:w="0" w:type="dxa"/>
          </w:tblCellMar>
        </w:tblPrEx>
        <w:trPr>
          <w:trHeight w:val="66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控制应用工程师</w:t>
            </w:r>
          </w:p>
        </w:tc>
        <w:tc>
          <w:tcPr>
            <w:tcW w:w="78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产品工作流程开发、性能测试</w:t>
            </w:r>
          </w:p>
        </w:tc>
        <w:tc>
          <w:tcPr>
            <w:tcW w:w="4491"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本科及以上，控制工程，自动化，计算机、信息工程及相关专业</w:t>
            </w:r>
          </w:p>
        </w:tc>
      </w:tr>
      <w:tr>
        <w:tblPrEx>
          <w:shd w:val="clear" w:color="auto" w:fill="auto"/>
          <w:tblCellMar>
            <w:top w:w="0" w:type="dxa"/>
            <w:left w:w="0" w:type="dxa"/>
            <w:bottom w:w="0" w:type="dxa"/>
            <w:right w:w="0" w:type="dxa"/>
          </w:tblCellMar>
        </w:tblPrEx>
        <w:trPr>
          <w:trHeight w:val="1077"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电气设计工程师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部件设计和器件选型、绘制相关图纸或者建模、设计单元模块</w:t>
            </w:r>
          </w:p>
        </w:tc>
        <w:tc>
          <w:tcPr>
            <w:tcW w:w="4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本科及以上，控制工程，自动化，计算机、信息工程及相关专业</w:t>
            </w:r>
          </w:p>
        </w:tc>
      </w:tr>
      <w:tr>
        <w:tblPrEx>
          <w:shd w:val="clear" w:color="auto" w:fill="auto"/>
          <w:tblCellMar>
            <w:top w:w="0" w:type="dxa"/>
            <w:left w:w="0" w:type="dxa"/>
            <w:bottom w:w="0" w:type="dxa"/>
            <w:right w:w="0" w:type="dxa"/>
          </w:tblCellMar>
        </w:tblPrEx>
        <w:trPr>
          <w:trHeight w:val="66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控制硬件工程师</w:t>
            </w:r>
          </w:p>
        </w:tc>
        <w:tc>
          <w:tcPr>
            <w:tcW w:w="78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板卡程序编写和调试，完成测试报告</w:t>
            </w:r>
          </w:p>
        </w:tc>
        <w:tc>
          <w:tcPr>
            <w:tcW w:w="4491"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本科及以上，控制工程，自动化，计算机、信息工程及相关专业</w:t>
            </w:r>
          </w:p>
        </w:tc>
      </w:tr>
      <w:tr>
        <w:tblPrEx>
          <w:shd w:val="clear" w:color="auto" w:fill="auto"/>
          <w:tblCellMar>
            <w:top w:w="0" w:type="dxa"/>
            <w:left w:w="0" w:type="dxa"/>
            <w:bottom w:w="0" w:type="dxa"/>
            <w:right w:w="0" w:type="dxa"/>
          </w:tblCellMar>
        </w:tblPrEx>
        <w:trPr>
          <w:trHeight w:val="66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嵌入式软件工程师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运动控制类产品（控制器、驱动器、传感器等）的研发与测试</w:t>
            </w:r>
          </w:p>
        </w:tc>
        <w:tc>
          <w:tcPr>
            <w:tcW w:w="4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本科及以上，控制工程，自动化，计算机、信息工程及相关专业</w:t>
            </w:r>
          </w:p>
        </w:tc>
      </w:tr>
      <w:tr>
        <w:tblPrEx>
          <w:shd w:val="clear" w:color="auto" w:fill="auto"/>
          <w:tblCellMar>
            <w:top w:w="0" w:type="dxa"/>
            <w:left w:w="0" w:type="dxa"/>
            <w:bottom w:w="0" w:type="dxa"/>
            <w:right w:w="0" w:type="dxa"/>
          </w:tblCellMar>
        </w:tblPrEx>
        <w:trPr>
          <w:trHeight w:val="66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电机工程师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电机功能性能测试，撰写测试报告，结构设计与优化</w:t>
            </w:r>
          </w:p>
        </w:tc>
        <w:tc>
          <w:tcPr>
            <w:tcW w:w="4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本科及以上，电机专业，有直线电机设计经验优先</w:t>
            </w:r>
          </w:p>
        </w:tc>
      </w:tr>
      <w:tr>
        <w:tblPrEx>
          <w:shd w:val="clear" w:color="auto" w:fill="auto"/>
          <w:tblCellMar>
            <w:top w:w="0" w:type="dxa"/>
            <w:left w:w="0" w:type="dxa"/>
            <w:bottom w:w="0" w:type="dxa"/>
            <w:right w:w="0" w:type="dxa"/>
          </w:tblCellMar>
        </w:tblPrEx>
        <w:trPr>
          <w:trHeight w:val="66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结构设计工程师</w:t>
            </w:r>
          </w:p>
        </w:tc>
        <w:tc>
          <w:tcPr>
            <w:tcW w:w="78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电机制造与测试工装设计，特种电机的结构设计与优化</w:t>
            </w:r>
          </w:p>
        </w:tc>
        <w:tc>
          <w:tcPr>
            <w:tcW w:w="4491"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本科及以上，机电、电气工程、机械工程等相关专业</w:t>
            </w:r>
          </w:p>
        </w:tc>
      </w:tr>
      <w:tr>
        <w:tblPrEx>
          <w:shd w:val="clear" w:color="auto" w:fill="auto"/>
          <w:tblCellMar>
            <w:top w:w="0" w:type="dxa"/>
            <w:left w:w="0" w:type="dxa"/>
            <w:bottom w:w="0" w:type="dxa"/>
            <w:right w:w="0" w:type="dxa"/>
          </w:tblCellMar>
        </w:tblPrEx>
        <w:trPr>
          <w:trHeight w:val="33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压电材料开发工程师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压电材料开发</w:t>
            </w:r>
          </w:p>
        </w:tc>
        <w:tc>
          <w:tcPr>
            <w:tcW w:w="4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本科及以上，无机非金属材料专业</w:t>
            </w:r>
          </w:p>
        </w:tc>
      </w:tr>
      <w:tr>
        <w:tblPrEx>
          <w:shd w:val="clear" w:color="auto" w:fill="auto"/>
          <w:tblCellMar>
            <w:top w:w="0" w:type="dxa"/>
            <w:left w:w="0" w:type="dxa"/>
            <w:bottom w:w="0" w:type="dxa"/>
            <w:right w:w="0" w:type="dxa"/>
          </w:tblCellMar>
        </w:tblPrEx>
        <w:trPr>
          <w:trHeight w:val="33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压电陶瓷测试工程师</w:t>
            </w:r>
          </w:p>
        </w:tc>
        <w:tc>
          <w:tcPr>
            <w:tcW w:w="78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精密位移测试系统搭建</w:t>
            </w:r>
          </w:p>
        </w:tc>
        <w:tc>
          <w:tcPr>
            <w:tcW w:w="4491"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本科及以上，机械及电子专业</w:t>
            </w:r>
          </w:p>
        </w:tc>
      </w:tr>
      <w:tr>
        <w:tblPrEx>
          <w:shd w:val="clear" w:color="auto" w:fill="auto"/>
          <w:tblCellMar>
            <w:top w:w="0" w:type="dxa"/>
            <w:left w:w="0" w:type="dxa"/>
            <w:bottom w:w="0" w:type="dxa"/>
            <w:right w:w="0" w:type="dxa"/>
          </w:tblCellMar>
        </w:tblPrEx>
        <w:trPr>
          <w:trHeight w:val="33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光电工程师</w:t>
            </w:r>
          </w:p>
        </w:tc>
        <w:tc>
          <w:tcPr>
            <w:tcW w:w="780"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光电检测产品的系统设计</w:t>
            </w:r>
          </w:p>
        </w:tc>
        <w:tc>
          <w:tcPr>
            <w:tcW w:w="4491"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本科及以上，光电相关专业</w:t>
            </w:r>
          </w:p>
        </w:tc>
      </w:tr>
    </w:tbl>
    <w:p>
      <w:pPr>
        <w:jc w:val="center"/>
        <w:rPr>
          <w:rFonts w:hint="default" w:ascii="仿宋" w:hAnsi="仿宋" w:eastAsia="仿宋" w:cs="仿宋"/>
          <w:b/>
          <w:bCs/>
          <w:sz w:val="30"/>
          <w:szCs w:val="30"/>
          <w:lang w:val="en-US" w:eastAsia="zh-CN"/>
        </w:rPr>
      </w:pPr>
    </w:p>
    <w:p>
      <w:pPr>
        <w:jc w:val="center"/>
        <w:rPr>
          <w:rFonts w:hint="default" w:ascii="仿宋" w:hAnsi="仿宋" w:eastAsia="仿宋" w:cs="仿宋"/>
          <w:b/>
          <w:bCs/>
          <w:sz w:val="30"/>
          <w:szCs w:val="30"/>
          <w:lang w:val="en-US" w:eastAsia="zh-CN"/>
        </w:rPr>
      </w:pPr>
    </w:p>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控制应用工程师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岗位职责：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1、在产品平台下对产品功能性能进行调试；</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2、根据需求实现产品工作流程开发；</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3、根据需求编写产品流程软件；</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4、记录机台调试档案以及机台参数；</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5、跟进客户现场维护和调试工作。</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1、熟悉主流控制器编程语言如ACS等；</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2、较好的数学基础，熟悉运动参数；</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3、了解控制理论基础知识，了解数字信号处理基础知识；</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4、能单独针对应用流程进行维护。</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学历专业要求：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本科及以上，控制工程，自动化，计算机、信息工程及相关专业。</w:t>
      </w:r>
    </w:p>
    <w:p>
      <w:pPr>
        <w:rPr>
          <w:rFonts w:hint="eastAsia" w:ascii="仿宋" w:hAnsi="仿宋" w:eastAsia="仿宋" w:cs="仿宋"/>
          <w:sz w:val="30"/>
          <w:szCs w:val="30"/>
          <w:lang w:eastAsia="zh-CN"/>
        </w:rPr>
      </w:pPr>
    </w:p>
    <w:p>
      <w:pPr>
        <w:rPr>
          <w:rFonts w:hint="eastAsia" w:ascii="仿宋" w:hAnsi="仿宋" w:eastAsia="仿宋" w:cs="仿宋"/>
          <w:sz w:val="30"/>
          <w:szCs w:val="30"/>
          <w:lang w:eastAsia="zh-CN"/>
        </w:rPr>
      </w:pPr>
    </w:p>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电气设计工程师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岗位职责：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1、根据需求进行部件设计和器件选型；</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2、绘制相关图纸或者建模，确保图纸设计准且；</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3、设计并制定相关硬件板卡等；</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4、设计单元模块，并协助集成调试确保设备正常运行。</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1、熟悉电气设计原理，掌握相关设计软件，如CAD等；</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2、掌握自动化控制原理，熟悉电子电气技术；</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3、熟练掌握各种传感器及执行器的使用。</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学历专业要求：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本科及以上，电气、机电一体化、电子、电力等相关专业。</w:t>
      </w:r>
    </w:p>
    <w:p>
      <w:pPr>
        <w:rPr>
          <w:rFonts w:hint="eastAsia" w:ascii="仿宋" w:hAnsi="仿宋" w:eastAsia="仿宋" w:cs="仿宋"/>
          <w:sz w:val="30"/>
          <w:szCs w:val="30"/>
          <w:lang w:eastAsia="zh-CN"/>
        </w:rPr>
      </w:pPr>
    </w:p>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控制硬件工程师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岗位职责：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1、根据产品定义，完成板卡需求分析，完成需求文档；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2、根据需求文档，完成详细设计及文档；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3、完成板卡程序编写和调试，完成测试报告；</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4、对已有板卡进行优化升级。</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1、熟悉模拟、数字电路基本知识；</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2、熟悉常用工具软件，如Cadence、Quartus等；</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3、熟练掌握可编程器件的使用方法和设计流程；</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4、熟悉常用电子元器件性能参数，能熟练阅读器件手册；</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5、熟练掌握常用调试设备，如示波器万用表等；</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6、熟悉常用电路的测试调试方法；</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7、具有一定的系统分析能力，能针对系统应用提出设计方案和改进方法。</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学历专业要求：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本科及以上，电子，自动化，计算机及相关专业。</w:t>
      </w:r>
    </w:p>
    <w:p>
      <w:pPr>
        <w:rPr>
          <w:rFonts w:hint="eastAsia" w:ascii="仿宋" w:hAnsi="仿宋" w:eastAsia="仿宋" w:cs="仿宋"/>
          <w:sz w:val="30"/>
          <w:szCs w:val="30"/>
          <w:lang w:eastAsia="zh-CN"/>
        </w:rPr>
      </w:pPr>
    </w:p>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嵌入式软件工程师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岗位职责：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1、参与公司运动控制类产品（控制器、驱动器、传感器等）的研发与测试；</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2、负责设计文档的撰写、整理。</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1、两年以上嵌入式软件开发经验，精通C语言，熟悉基本的数据结构与算法；</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2、熟悉ARM CortexM的编程开发，熟悉DMA、FMC、熟悉常见工业现场总线如RS485、CAN、EtherCAT优先；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3、有自动控制相关理论基础，熟悉运动控制类算法者优先；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4、熟悉DSP如TI C6678、F2837x驱动或应用层开发者，优先；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5、模拟电路、数字电路理论扎实，实验能力强；能够熟练使用各种实验仪器，能看懂原理图。</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6、学习能力强，有钻研、探索的精神。</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学历专业要求：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本科以上学历，电子、自动化或测控相关专业</w:t>
      </w:r>
    </w:p>
    <w:p>
      <w:pPr>
        <w:rPr>
          <w:rFonts w:hint="eastAsia" w:ascii="仿宋" w:hAnsi="仿宋" w:eastAsia="仿宋" w:cs="仿宋"/>
          <w:sz w:val="30"/>
          <w:szCs w:val="30"/>
          <w:lang w:eastAsia="zh-CN"/>
        </w:rPr>
      </w:pPr>
    </w:p>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电机工程师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岗位职责：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1、根据电机设计要求，建立电机电磁仿真模型，进行电磁分析，撰写仿真报告；</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2、根据电机设计指标进行电机功能性能测试，撰写测试报告；</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3、特种电机的结构设计与优化，并进行工程图纸的绘制；</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4、协助工艺工程师进行电机制造及工艺优化；</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5、分析和解决项目实施中出现的技术问题。</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1、熟悉直线电机的结构特点、生产组装工艺，测试工艺;</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2、熟悉电磁设计与有限元分析方法，熟练使用ansoft、workbench等仿真软件；</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3、熟练的二维工程图绘制、三维建模能力；熟练应用Pro/E、AutoCAD等软件；</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4、有较强的动手能力，能够迅速定位问题，解决问题。</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学历专业要求：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本科及以上，电机专业，有直线电机设计经验优先</w:t>
      </w:r>
    </w:p>
    <w:p>
      <w:pPr>
        <w:rPr>
          <w:rFonts w:hint="eastAsia" w:ascii="仿宋" w:hAnsi="仿宋" w:eastAsia="仿宋" w:cs="仿宋"/>
          <w:sz w:val="30"/>
          <w:szCs w:val="30"/>
          <w:lang w:eastAsia="zh-CN"/>
        </w:rPr>
      </w:pPr>
    </w:p>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结构设计工程师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岗位职责：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1、根据电磁工程师工程师的仿真结果，进行特种电机的结构设计与优化，并进行工程图纸的绘制；</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2、根据市场需求，开发设计电机运动模组；</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3、进行电机制造与测试工装设计；</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4、负责产品技术文档、装配工艺、结构图纸及BOM清单的编写；</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5、负责样品制作、解决项目实施中出现的技术问题。</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岗位要求：</w:t>
      </w:r>
    </w:p>
    <w:p>
      <w:pPr>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1、熟悉电机产品结构，了解电机工作原理；                                           2、掌握机械制图专业知识，熟练使用AutoCAD、Cre/o等绘图软件；</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3、具有较强的动手能力；</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4、热爱本职工作，有良好的沟通能力和团队合作精神。</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学历专业要求：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本科及以上学历，机电、电气工程、机械工程等相关专业。</w:t>
      </w:r>
    </w:p>
    <w:p>
      <w:pPr>
        <w:rPr>
          <w:rFonts w:hint="eastAsia" w:ascii="仿宋" w:hAnsi="仿宋" w:eastAsia="仿宋" w:cs="仿宋"/>
          <w:sz w:val="30"/>
          <w:szCs w:val="30"/>
          <w:lang w:eastAsia="zh-CN"/>
        </w:rPr>
      </w:pPr>
    </w:p>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压电材料开发工程师</w:t>
      </w:r>
      <w:bookmarkStart w:id="0" w:name="_GoBack"/>
      <w:bookmarkEnd w:id="0"/>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岗位职责：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1、压电材料开发；</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2、压电材料性能评价；</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3、压电材料制作工艺改进；</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4、压电材料性能分析和数据分析。</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1、有一定的压电材料开发经验；</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2、熟悉陶瓷材料制作工艺；</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3、了解压电材料主要体系。</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学历专业要求：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本科及以上，无机非金属材料专业</w:t>
      </w:r>
    </w:p>
    <w:p>
      <w:pPr>
        <w:rPr>
          <w:rFonts w:hint="eastAsia" w:ascii="仿宋" w:hAnsi="仿宋" w:eastAsia="仿宋" w:cs="仿宋"/>
          <w:sz w:val="30"/>
          <w:szCs w:val="30"/>
          <w:lang w:eastAsia="zh-CN"/>
        </w:rPr>
      </w:pPr>
    </w:p>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压电陶瓷测试工程师</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岗位职责：</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1、精密位移测试系统搭建；</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2、负责多层压电陶瓷产品性能测试方案设计和实现；</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3、负责压电电机产品性能测试方案设计和实现；</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4、负责压电运动台产品性能测试方案设计和实现。</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岗位要求：</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1、了解精密运动系统测试；              </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2、了解压电陶瓷相关性能测试；</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3、熟悉LABview,C，程序编写；</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4、了解运动控制相关。</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学历专业要求：本科及以上，机械及电子专业</w:t>
      </w:r>
    </w:p>
    <w:p>
      <w:pPr>
        <w:rPr>
          <w:rFonts w:hint="eastAsia" w:ascii="仿宋" w:hAnsi="仿宋" w:eastAsia="仿宋" w:cs="仿宋"/>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93DF3"/>
    <w:rsid w:val="0D7C52F6"/>
    <w:rsid w:val="18217AE0"/>
    <w:rsid w:val="2D2739DF"/>
    <w:rsid w:val="2D7D39D2"/>
    <w:rsid w:val="2FF80A93"/>
    <w:rsid w:val="31AC5E81"/>
    <w:rsid w:val="4D2C536B"/>
    <w:rsid w:val="4FD95795"/>
    <w:rsid w:val="57E634D9"/>
    <w:rsid w:val="5AD964B0"/>
    <w:rsid w:val="5D06705D"/>
    <w:rsid w:val="5E844A5E"/>
    <w:rsid w:val="612B148C"/>
    <w:rsid w:val="646D1B5F"/>
    <w:rsid w:val="6CFF131A"/>
    <w:rsid w:val="71496451"/>
    <w:rsid w:val="721764C0"/>
    <w:rsid w:val="751A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2020-10-22T08:46:00Z</dcterms:created>
  <dc:creator>PC</dc:creator>
  <cp:lastModifiedBy>周先森</cp:lastModifiedBy>
  <dcterms:modified xsi:type="dcterms:W3CDTF">2021-10-07T08:09:36Z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5665FEF3626F482BB513190F88923602</vt:lpwstr>
  </property>
</Properties>
</file>